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647" w:rsidRDefault="008A61EF" w:rsidP="0083047E">
      <w:pPr>
        <w:tabs>
          <w:tab w:val="left" w:pos="0"/>
        </w:tabs>
        <w:spacing w:before="60"/>
        <w:ind w:right="-160"/>
        <w:jc w:val="center"/>
        <w:rPr>
          <w:rFonts w:ascii="Arial Narrow" w:eastAsia="Arial Narrow" w:hAnsi="Arial Narrow" w:cs="Arial Narrow"/>
          <w:sz w:val="32"/>
          <w:szCs w:val="32"/>
        </w:rPr>
      </w:pPr>
      <w:r>
        <w:rPr>
          <w:rFonts w:ascii="Arial Narrow"/>
          <w:b/>
          <w:spacing w:val="-1"/>
          <w:sz w:val="32"/>
        </w:rPr>
        <w:t>Facility</w:t>
      </w:r>
      <w:r>
        <w:rPr>
          <w:rFonts w:ascii="Arial Narrow"/>
          <w:b/>
          <w:spacing w:val="-15"/>
          <w:sz w:val="32"/>
        </w:rPr>
        <w:t xml:space="preserve"> </w:t>
      </w:r>
      <w:r>
        <w:rPr>
          <w:rFonts w:ascii="Arial Narrow"/>
          <w:b/>
          <w:sz w:val="32"/>
        </w:rPr>
        <w:t>Use</w:t>
      </w:r>
    </w:p>
    <w:p w:rsidR="00132647" w:rsidRDefault="008A61EF" w:rsidP="00102EFA">
      <w:pPr>
        <w:pStyle w:val="BodyText"/>
        <w:tabs>
          <w:tab w:val="left" w:pos="0"/>
        </w:tabs>
        <w:spacing w:before="255"/>
        <w:ind w:left="0" w:right="-160"/>
      </w:pPr>
      <w:r>
        <w:rPr>
          <w:spacing w:val="-1"/>
        </w:rPr>
        <w:t>The</w:t>
      </w:r>
      <w:r>
        <w:rPr>
          <w:spacing w:val="1"/>
        </w:rPr>
        <w:t xml:space="preserve"> </w:t>
      </w:r>
      <w:r>
        <w:rPr>
          <w:spacing w:val="-1"/>
        </w:rPr>
        <w:t>following</w:t>
      </w:r>
      <w:r>
        <w:rPr>
          <w:spacing w:val="1"/>
        </w:rPr>
        <w:t xml:space="preserve"> </w:t>
      </w:r>
      <w:r>
        <w:rPr>
          <w:spacing w:val="-1"/>
        </w:rPr>
        <w:t>is</w:t>
      </w:r>
      <w:r>
        <w:t xml:space="preserve"> a</w:t>
      </w:r>
      <w:r>
        <w:rPr>
          <w:spacing w:val="-1"/>
        </w:rPr>
        <w:t xml:space="preserve"> list</w:t>
      </w:r>
      <w:r>
        <w:t xml:space="preserve"> of </w:t>
      </w:r>
      <w:r>
        <w:rPr>
          <w:spacing w:val="-1"/>
        </w:rPr>
        <w:t>individuals</w:t>
      </w:r>
      <w:r>
        <w:t xml:space="preserve"> </w:t>
      </w:r>
      <w:r>
        <w:rPr>
          <w:spacing w:val="-1"/>
        </w:rPr>
        <w:t xml:space="preserve">responsible </w:t>
      </w:r>
      <w:r>
        <w:t>for</w:t>
      </w:r>
      <w:r>
        <w:rPr>
          <w:spacing w:val="-1"/>
        </w:rPr>
        <w:t xml:space="preserve"> the</w:t>
      </w:r>
      <w:r>
        <w:rPr>
          <w:spacing w:val="1"/>
        </w:rPr>
        <w:t xml:space="preserve"> </w:t>
      </w:r>
      <w:r>
        <w:rPr>
          <w:spacing w:val="-1"/>
        </w:rPr>
        <w:t>scheduling</w:t>
      </w:r>
      <w:r>
        <w:rPr>
          <w:spacing w:val="1"/>
        </w:rPr>
        <w:t xml:space="preserve"> </w:t>
      </w:r>
      <w:r>
        <w:rPr>
          <w:spacing w:val="-1"/>
        </w:rPr>
        <w:t>of</w:t>
      </w:r>
      <w:r>
        <w:t xml:space="preserve"> </w:t>
      </w:r>
      <w:r>
        <w:rPr>
          <w:spacing w:val="-1"/>
        </w:rPr>
        <w:t>activities</w:t>
      </w:r>
      <w:r>
        <w:rPr>
          <w:spacing w:val="-2"/>
        </w:rPr>
        <w:t xml:space="preserve"> </w:t>
      </w:r>
      <w:r>
        <w:rPr>
          <w:spacing w:val="-1"/>
        </w:rPr>
        <w:t>in</w:t>
      </w:r>
      <w:r>
        <w:rPr>
          <w:spacing w:val="1"/>
        </w:rPr>
        <w:t xml:space="preserve"> </w:t>
      </w:r>
      <w:r>
        <w:rPr>
          <w:spacing w:val="-1"/>
        </w:rPr>
        <w:t>College</w:t>
      </w:r>
      <w:r>
        <w:rPr>
          <w:spacing w:val="1"/>
        </w:rPr>
        <w:t xml:space="preserve"> </w:t>
      </w:r>
      <w:r>
        <w:rPr>
          <w:spacing w:val="-1"/>
        </w:rPr>
        <w:t>facilities:</w:t>
      </w:r>
    </w:p>
    <w:p w:rsidR="00132647" w:rsidRDefault="00132647" w:rsidP="00102EFA">
      <w:pPr>
        <w:ind w:right="5294"/>
        <w:rPr>
          <w:rFonts w:ascii="Arial Narrow" w:eastAsia="Arial Narrow" w:hAnsi="Arial Narrow" w:cs="Arial Narrow"/>
          <w:spacing w:val="-1"/>
          <w:sz w:val="24"/>
          <w:szCs w:val="24"/>
        </w:rPr>
      </w:pPr>
    </w:p>
    <w:p w:rsidR="00132647" w:rsidRDefault="008A61EF" w:rsidP="00102EFA">
      <w:pPr>
        <w:pStyle w:val="Heading1"/>
        <w:spacing w:before="71"/>
        <w:ind w:left="0"/>
        <w:rPr>
          <w:b w:val="0"/>
          <w:bCs w:val="0"/>
        </w:rPr>
      </w:pPr>
      <w:r>
        <w:rPr>
          <w:spacing w:val="-1"/>
        </w:rPr>
        <w:t>Ayers</w:t>
      </w:r>
      <w:r>
        <w:rPr>
          <w:spacing w:val="1"/>
        </w:rPr>
        <w:t xml:space="preserve"> </w:t>
      </w:r>
      <w:r>
        <w:rPr>
          <w:spacing w:val="-1"/>
        </w:rPr>
        <w:t>Campus</w:t>
      </w:r>
    </w:p>
    <w:p w:rsidR="00132647" w:rsidRDefault="008A61EF" w:rsidP="00102EFA">
      <w:pPr>
        <w:pStyle w:val="BodyText"/>
        <w:ind w:left="0" w:right="3170"/>
        <w:rPr>
          <w:spacing w:val="-1"/>
        </w:rPr>
      </w:pPr>
      <w:r>
        <w:rPr>
          <w:spacing w:val="-1"/>
        </w:rPr>
        <w:t>Cheaha</w:t>
      </w:r>
      <w:r>
        <w:rPr>
          <w:spacing w:val="1"/>
        </w:rPr>
        <w:t xml:space="preserve"> </w:t>
      </w:r>
      <w:r w:rsidR="009222C1">
        <w:rPr>
          <w:spacing w:val="-1"/>
        </w:rPr>
        <w:t xml:space="preserve">Lecture Center </w:t>
      </w:r>
      <w:r w:rsidR="00C76286">
        <w:rPr>
          <w:spacing w:val="-1"/>
        </w:rPr>
        <w:t xml:space="preserve">-- </w:t>
      </w:r>
      <w:r w:rsidR="00071FF7">
        <w:rPr>
          <w:spacing w:val="-1"/>
        </w:rPr>
        <w:t>Cindy Haynes</w:t>
      </w:r>
    </w:p>
    <w:p w:rsidR="003509C0" w:rsidRDefault="003509C0" w:rsidP="003509C0">
      <w:pPr>
        <w:pStyle w:val="BodyText"/>
        <w:ind w:left="119" w:hanging="119"/>
      </w:pPr>
      <w:r>
        <w:rPr>
          <w:spacing w:val="-1"/>
        </w:rPr>
        <w:t>Computer Science Auditorium (FAME Bldg.)</w:t>
      </w:r>
      <w:r w:rsidR="00C76286">
        <w:rPr>
          <w:spacing w:val="-1"/>
        </w:rPr>
        <w:t xml:space="preserve"> </w:t>
      </w:r>
      <w:r>
        <w:rPr>
          <w:spacing w:val="-1"/>
        </w:rPr>
        <w:t>--</w:t>
      </w:r>
      <w:r w:rsidR="00C76286">
        <w:rPr>
          <w:spacing w:val="-1"/>
        </w:rPr>
        <w:t xml:space="preserve"> </w:t>
      </w:r>
      <w:r>
        <w:rPr>
          <w:spacing w:val="-1"/>
        </w:rPr>
        <w:t>Ginger Tucker</w:t>
      </w:r>
    </w:p>
    <w:p w:rsidR="003509C0" w:rsidRDefault="003509C0" w:rsidP="003509C0">
      <w:pPr>
        <w:pStyle w:val="BodyText"/>
        <w:ind w:left="0" w:right="4795"/>
        <w:rPr>
          <w:spacing w:val="-1"/>
        </w:rPr>
      </w:pPr>
      <w:r>
        <w:rPr>
          <w:spacing w:val="-1"/>
        </w:rPr>
        <w:t>LRC/</w:t>
      </w:r>
      <w:r>
        <w:t xml:space="preserve"> LRC </w:t>
      </w:r>
      <w:r w:rsidR="00FB1266">
        <w:rPr>
          <w:spacing w:val="-1"/>
        </w:rPr>
        <w:t>Auditorium</w:t>
      </w:r>
      <w:r w:rsidR="00C76286">
        <w:rPr>
          <w:spacing w:val="-1"/>
        </w:rPr>
        <w:t xml:space="preserve"> -- </w:t>
      </w:r>
      <w:r>
        <w:rPr>
          <w:spacing w:val="-1"/>
        </w:rPr>
        <w:t>LRC Staff</w:t>
      </w:r>
    </w:p>
    <w:p w:rsidR="003509C0" w:rsidRDefault="003509C0" w:rsidP="003509C0">
      <w:pPr>
        <w:pStyle w:val="BodyText"/>
        <w:ind w:left="0" w:right="4795"/>
      </w:pPr>
      <w:r>
        <w:rPr>
          <w:spacing w:val="-1"/>
        </w:rPr>
        <w:t>Student</w:t>
      </w:r>
      <w:r>
        <w:t xml:space="preserve"> </w:t>
      </w:r>
      <w:r>
        <w:rPr>
          <w:spacing w:val="-1"/>
        </w:rPr>
        <w:t>Center</w:t>
      </w:r>
      <w:r w:rsidR="00C76286">
        <w:rPr>
          <w:spacing w:val="-1"/>
        </w:rPr>
        <w:t xml:space="preserve"> </w:t>
      </w:r>
      <w:r>
        <w:rPr>
          <w:spacing w:val="-1"/>
        </w:rPr>
        <w:t>--</w:t>
      </w:r>
      <w:r w:rsidR="00C76286">
        <w:rPr>
          <w:spacing w:val="-1"/>
        </w:rPr>
        <w:t xml:space="preserve"> </w:t>
      </w:r>
      <w:r>
        <w:rPr>
          <w:spacing w:val="-1"/>
        </w:rPr>
        <w:t>Cindy</w:t>
      </w:r>
      <w:r>
        <w:t xml:space="preserve"> </w:t>
      </w:r>
      <w:r>
        <w:rPr>
          <w:spacing w:val="-1"/>
        </w:rPr>
        <w:t>Haynes</w:t>
      </w:r>
    </w:p>
    <w:p w:rsidR="00132647" w:rsidRDefault="00132647" w:rsidP="00102EFA">
      <w:pPr>
        <w:spacing w:before="10"/>
        <w:ind w:left="119" w:hanging="119"/>
        <w:rPr>
          <w:rFonts w:ascii="Arial Narrow" w:eastAsia="Arial Narrow" w:hAnsi="Arial Narrow" w:cs="Arial Narrow"/>
          <w:sz w:val="23"/>
          <w:szCs w:val="23"/>
        </w:rPr>
      </w:pPr>
    </w:p>
    <w:p w:rsidR="00BB71AF" w:rsidRDefault="00BB71AF" w:rsidP="00BB71AF">
      <w:pPr>
        <w:rPr>
          <w:rFonts w:ascii="Arial Narrow" w:eastAsia="Arial Narrow" w:hAnsi="Arial Narrow" w:cs="Arial Narrow"/>
          <w:b/>
          <w:bCs/>
          <w:spacing w:val="-1"/>
          <w:sz w:val="24"/>
          <w:szCs w:val="24"/>
        </w:rPr>
      </w:pPr>
      <w:r>
        <w:rPr>
          <w:rFonts w:ascii="Arial Narrow" w:eastAsia="Arial Narrow" w:hAnsi="Arial Narrow" w:cs="Arial Narrow"/>
          <w:b/>
          <w:bCs/>
          <w:spacing w:val="-1"/>
          <w:sz w:val="24"/>
          <w:szCs w:val="24"/>
        </w:rPr>
        <w:t>Cherokee Campus</w:t>
      </w:r>
    </w:p>
    <w:p w:rsidR="00BB71AF" w:rsidRDefault="00CA4C13" w:rsidP="00BB71AF">
      <w:pPr>
        <w:rPr>
          <w:rFonts w:ascii="Arial Narrow" w:eastAsia="Arial Narrow" w:hAnsi="Arial Narrow" w:cs="Arial Narrow"/>
          <w:sz w:val="24"/>
          <w:szCs w:val="24"/>
        </w:rPr>
      </w:pPr>
      <w:r>
        <w:rPr>
          <w:rFonts w:ascii="Arial Narrow" w:eastAsia="Arial Narrow" w:hAnsi="Arial Narrow" w:cs="Arial Narrow"/>
          <w:spacing w:val="-1"/>
          <w:sz w:val="24"/>
          <w:szCs w:val="24"/>
        </w:rPr>
        <w:t>Leslie Burton</w:t>
      </w:r>
    </w:p>
    <w:p w:rsidR="00BB71AF" w:rsidRDefault="00BB71AF" w:rsidP="00102EFA">
      <w:pPr>
        <w:spacing w:before="10"/>
        <w:ind w:left="119" w:hanging="119"/>
        <w:rPr>
          <w:rFonts w:ascii="Arial Narrow" w:eastAsia="Arial Narrow" w:hAnsi="Arial Narrow" w:cs="Arial Narrow"/>
          <w:sz w:val="23"/>
          <w:szCs w:val="23"/>
        </w:rPr>
      </w:pPr>
    </w:p>
    <w:p w:rsidR="009C0F20" w:rsidRDefault="008A61EF" w:rsidP="00102EFA">
      <w:pPr>
        <w:ind w:right="4795"/>
        <w:rPr>
          <w:rFonts w:ascii="Arial Narrow"/>
          <w:b/>
          <w:spacing w:val="1"/>
          <w:sz w:val="24"/>
        </w:rPr>
      </w:pPr>
      <w:r>
        <w:rPr>
          <w:rFonts w:ascii="Arial Narrow"/>
          <w:b/>
          <w:sz w:val="24"/>
        </w:rPr>
        <w:t>East</w:t>
      </w:r>
      <w:r>
        <w:rPr>
          <w:rFonts w:ascii="Arial Narrow"/>
          <w:b/>
          <w:spacing w:val="-1"/>
          <w:sz w:val="24"/>
        </w:rPr>
        <w:t xml:space="preserve"> Broad</w:t>
      </w:r>
      <w:r>
        <w:rPr>
          <w:rFonts w:ascii="Arial Narrow"/>
          <w:b/>
          <w:sz w:val="24"/>
        </w:rPr>
        <w:t xml:space="preserve"> </w:t>
      </w:r>
      <w:r>
        <w:rPr>
          <w:rFonts w:ascii="Arial Narrow"/>
          <w:b/>
          <w:spacing w:val="-1"/>
          <w:sz w:val="24"/>
        </w:rPr>
        <w:t>Campus</w:t>
      </w:r>
      <w:r>
        <w:rPr>
          <w:rFonts w:ascii="Arial Narrow"/>
          <w:b/>
          <w:spacing w:val="1"/>
          <w:sz w:val="24"/>
        </w:rPr>
        <w:t xml:space="preserve"> </w:t>
      </w:r>
    </w:p>
    <w:p w:rsidR="00071FF7" w:rsidRDefault="009C0F20" w:rsidP="00102EFA">
      <w:pPr>
        <w:ind w:right="4795"/>
        <w:rPr>
          <w:rFonts w:ascii="Arial Narrow"/>
          <w:spacing w:val="35"/>
          <w:sz w:val="24"/>
        </w:rPr>
      </w:pPr>
      <w:r>
        <w:rPr>
          <w:rFonts w:ascii="Arial Narrow"/>
          <w:spacing w:val="-1"/>
          <w:sz w:val="24"/>
        </w:rPr>
        <w:t>Auditorium</w:t>
      </w:r>
      <w:r w:rsidR="00CA4C13">
        <w:rPr>
          <w:rFonts w:ascii="Arial Narrow"/>
          <w:spacing w:val="-1"/>
          <w:sz w:val="24"/>
        </w:rPr>
        <w:t>—</w:t>
      </w:r>
      <w:r w:rsidR="00CA4C13">
        <w:rPr>
          <w:rFonts w:ascii="Arial Narrow"/>
          <w:spacing w:val="-1"/>
          <w:sz w:val="24"/>
        </w:rPr>
        <w:t xml:space="preserve">Gregory </w:t>
      </w:r>
      <w:proofErr w:type="spellStart"/>
      <w:r w:rsidR="00CA4C13">
        <w:rPr>
          <w:rFonts w:ascii="Arial Narrow"/>
          <w:spacing w:val="-1"/>
          <w:sz w:val="24"/>
        </w:rPr>
        <w:t>Heathcock</w:t>
      </w:r>
      <w:proofErr w:type="spellEnd"/>
      <w:r w:rsidR="008A61EF">
        <w:rPr>
          <w:rFonts w:ascii="Arial Narrow"/>
          <w:spacing w:val="35"/>
          <w:sz w:val="24"/>
        </w:rPr>
        <w:t xml:space="preserve"> </w:t>
      </w:r>
    </w:p>
    <w:p w:rsidR="009C0F20" w:rsidRPr="00D15F2D" w:rsidRDefault="008A61EF" w:rsidP="00102EFA">
      <w:pPr>
        <w:ind w:right="4795"/>
        <w:rPr>
          <w:rFonts w:ascii="Arial Narrow"/>
          <w:spacing w:val="-1"/>
          <w:sz w:val="24"/>
        </w:rPr>
      </w:pPr>
      <w:r w:rsidRPr="00D15F2D">
        <w:rPr>
          <w:rFonts w:ascii="Arial Narrow"/>
          <w:spacing w:val="-1"/>
          <w:sz w:val="24"/>
        </w:rPr>
        <w:t>Ford</w:t>
      </w:r>
      <w:r w:rsidRPr="00D15F2D">
        <w:rPr>
          <w:rFonts w:ascii="Arial Narrow"/>
          <w:sz w:val="24"/>
        </w:rPr>
        <w:t xml:space="preserve"> </w:t>
      </w:r>
      <w:r w:rsidRPr="00D15F2D">
        <w:rPr>
          <w:rFonts w:ascii="Arial Narrow"/>
          <w:spacing w:val="-1"/>
          <w:sz w:val="24"/>
        </w:rPr>
        <w:t>Center</w:t>
      </w:r>
    </w:p>
    <w:p w:rsidR="00132647" w:rsidRDefault="00D15F2D" w:rsidP="00102EFA">
      <w:pPr>
        <w:ind w:right="4795"/>
        <w:rPr>
          <w:rFonts w:ascii="Arial Narrow"/>
          <w:sz w:val="24"/>
        </w:rPr>
      </w:pPr>
      <w:r>
        <w:rPr>
          <w:rFonts w:ascii="Arial Narrow"/>
          <w:spacing w:val="-1"/>
          <w:sz w:val="24"/>
        </w:rPr>
        <w:t xml:space="preserve">    </w:t>
      </w:r>
      <w:r w:rsidR="008A61EF">
        <w:rPr>
          <w:rFonts w:ascii="Arial Narrow"/>
          <w:spacing w:val="-1"/>
          <w:sz w:val="24"/>
        </w:rPr>
        <w:t>Board</w:t>
      </w:r>
      <w:r w:rsidR="008A61EF">
        <w:rPr>
          <w:rFonts w:ascii="Arial Narrow"/>
          <w:spacing w:val="1"/>
          <w:sz w:val="24"/>
        </w:rPr>
        <w:t xml:space="preserve"> </w:t>
      </w:r>
      <w:r w:rsidR="008A61EF">
        <w:rPr>
          <w:rFonts w:ascii="Arial Narrow"/>
          <w:spacing w:val="-1"/>
          <w:sz w:val="24"/>
        </w:rPr>
        <w:t>Room</w:t>
      </w:r>
      <w:r w:rsidR="008A61EF">
        <w:rPr>
          <w:rFonts w:ascii="Arial Narrow"/>
          <w:spacing w:val="-3"/>
          <w:sz w:val="24"/>
        </w:rPr>
        <w:t xml:space="preserve"> </w:t>
      </w:r>
      <w:r w:rsidR="008A61EF">
        <w:rPr>
          <w:rFonts w:ascii="Arial Narrow"/>
          <w:spacing w:val="-2"/>
          <w:sz w:val="24"/>
        </w:rPr>
        <w:t>1</w:t>
      </w:r>
      <w:proofErr w:type="spellStart"/>
      <w:r w:rsidR="008A61EF">
        <w:rPr>
          <w:rFonts w:ascii="Arial Narrow"/>
          <w:spacing w:val="-2"/>
          <w:position w:val="6"/>
          <w:sz w:val="16"/>
        </w:rPr>
        <w:t>st</w:t>
      </w:r>
      <w:proofErr w:type="spellEnd"/>
      <w:r w:rsidR="008A61EF">
        <w:rPr>
          <w:rFonts w:ascii="Arial Narrow"/>
          <w:spacing w:val="18"/>
          <w:position w:val="6"/>
          <w:sz w:val="16"/>
        </w:rPr>
        <w:t xml:space="preserve"> </w:t>
      </w:r>
      <w:r w:rsidR="009C0F20">
        <w:rPr>
          <w:rFonts w:ascii="Arial Narrow"/>
          <w:spacing w:val="-1"/>
          <w:sz w:val="24"/>
        </w:rPr>
        <w:t>Floor</w:t>
      </w:r>
      <w:r w:rsidR="00C76286">
        <w:rPr>
          <w:rFonts w:ascii="Arial Narrow"/>
          <w:spacing w:val="-1"/>
          <w:sz w:val="24"/>
        </w:rPr>
        <w:t xml:space="preserve"> </w:t>
      </w:r>
      <w:r w:rsidR="009C0F20">
        <w:rPr>
          <w:rFonts w:ascii="Arial Narrow"/>
          <w:spacing w:val="-1"/>
          <w:sz w:val="24"/>
        </w:rPr>
        <w:t>--</w:t>
      </w:r>
      <w:r w:rsidR="00C76286">
        <w:rPr>
          <w:rFonts w:ascii="Arial Narrow"/>
          <w:spacing w:val="-1"/>
          <w:sz w:val="24"/>
        </w:rPr>
        <w:t xml:space="preserve"> </w:t>
      </w:r>
      <w:r w:rsidR="00CA4C13">
        <w:rPr>
          <w:rFonts w:ascii="Arial Narrow"/>
          <w:spacing w:val="-1"/>
          <w:sz w:val="24"/>
        </w:rPr>
        <w:t xml:space="preserve">Gregory </w:t>
      </w:r>
      <w:proofErr w:type="spellStart"/>
      <w:r w:rsidR="00CA4C13">
        <w:rPr>
          <w:rFonts w:ascii="Arial Narrow"/>
          <w:spacing w:val="-1"/>
          <w:sz w:val="24"/>
        </w:rPr>
        <w:t>Heathcock</w:t>
      </w:r>
      <w:proofErr w:type="spellEnd"/>
    </w:p>
    <w:p w:rsidR="00132647" w:rsidRDefault="00D15F2D" w:rsidP="00102EFA">
      <w:pPr>
        <w:spacing w:before="1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C76286">
        <w:rPr>
          <w:rFonts w:ascii="Arial Narrow" w:eastAsia="Arial Narrow" w:hAnsi="Arial Narrow" w:cs="Arial Narrow"/>
          <w:sz w:val="23"/>
          <w:szCs w:val="23"/>
        </w:rPr>
        <w:t xml:space="preserve">Second Floor -- </w:t>
      </w:r>
      <w:r w:rsidR="00CA4C13">
        <w:rPr>
          <w:rFonts w:ascii="Arial Narrow"/>
          <w:spacing w:val="-1"/>
          <w:sz w:val="24"/>
        </w:rPr>
        <w:t xml:space="preserve">Gregory </w:t>
      </w:r>
      <w:proofErr w:type="spellStart"/>
      <w:r w:rsidR="00CA4C13">
        <w:rPr>
          <w:rFonts w:ascii="Arial Narrow"/>
          <w:spacing w:val="-1"/>
          <w:sz w:val="24"/>
        </w:rPr>
        <w:t>Heathcock</w:t>
      </w:r>
      <w:proofErr w:type="spellEnd"/>
    </w:p>
    <w:p w:rsidR="00D37A23" w:rsidRDefault="00D15F2D" w:rsidP="00102EFA">
      <w:pPr>
        <w:spacing w:before="10"/>
        <w:rPr>
          <w:rFonts w:ascii="Arial Narrow" w:eastAsia="Arial Narrow" w:hAnsi="Arial Narrow" w:cs="Arial Narrow"/>
          <w:sz w:val="23"/>
          <w:szCs w:val="23"/>
        </w:rPr>
      </w:pPr>
      <w:r>
        <w:rPr>
          <w:rFonts w:ascii="Arial Narrow" w:eastAsia="Arial Narrow" w:hAnsi="Arial Narrow" w:cs="Arial Narrow"/>
          <w:sz w:val="23"/>
          <w:szCs w:val="23"/>
        </w:rPr>
        <w:t xml:space="preserve">    One Stop Center – </w:t>
      </w:r>
      <w:r w:rsidR="00CA4C13">
        <w:rPr>
          <w:rFonts w:ascii="Arial Narrow"/>
          <w:spacing w:val="-1"/>
          <w:sz w:val="24"/>
        </w:rPr>
        <w:t xml:space="preserve">Gregory </w:t>
      </w:r>
      <w:proofErr w:type="spellStart"/>
      <w:r w:rsidR="00CA4C13">
        <w:rPr>
          <w:rFonts w:ascii="Arial Narrow"/>
          <w:spacing w:val="-1"/>
          <w:sz w:val="24"/>
        </w:rPr>
        <w:t>Heathcock</w:t>
      </w:r>
      <w:proofErr w:type="spellEnd"/>
    </w:p>
    <w:p w:rsidR="00C53F80" w:rsidRDefault="00C53F80" w:rsidP="00102EFA">
      <w:pPr>
        <w:spacing w:before="10"/>
        <w:rPr>
          <w:rFonts w:ascii="Arial Narrow" w:eastAsia="Arial Narrow" w:hAnsi="Arial Narrow" w:cs="Arial Narrow"/>
          <w:sz w:val="23"/>
          <w:szCs w:val="23"/>
        </w:rPr>
      </w:pPr>
      <w:r>
        <w:rPr>
          <w:rFonts w:ascii="Arial Narrow" w:eastAsia="Arial Narrow" w:hAnsi="Arial Narrow" w:cs="Arial Narrow"/>
          <w:sz w:val="23"/>
          <w:szCs w:val="23"/>
        </w:rPr>
        <w:t xml:space="preserve">Science Building Auditorium – </w:t>
      </w:r>
      <w:r w:rsidR="00CA4C13">
        <w:rPr>
          <w:rFonts w:ascii="Arial Narrow"/>
          <w:spacing w:val="-1"/>
          <w:sz w:val="24"/>
        </w:rPr>
        <w:t xml:space="preserve">Gregory </w:t>
      </w:r>
      <w:proofErr w:type="spellStart"/>
      <w:r w:rsidR="00CA4C13">
        <w:rPr>
          <w:rFonts w:ascii="Arial Narrow"/>
          <w:spacing w:val="-1"/>
          <w:sz w:val="24"/>
        </w:rPr>
        <w:t>Heathcock</w:t>
      </w:r>
      <w:proofErr w:type="spellEnd"/>
    </w:p>
    <w:p w:rsidR="00D15F2D" w:rsidRDefault="00D15F2D" w:rsidP="00102EFA">
      <w:pPr>
        <w:spacing w:before="10"/>
        <w:rPr>
          <w:rFonts w:ascii="Arial Narrow" w:eastAsia="Arial Narrow" w:hAnsi="Arial Narrow" w:cs="Arial Narrow"/>
          <w:sz w:val="23"/>
          <w:szCs w:val="23"/>
        </w:rPr>
      </w:pPr>
    </w:p>
    <w:p w:rsidR="00132647" w:rsidRDefault="008A61EF" w:rsidP="00102EFA">
      <w:pPr>
        <w:pStyle w:val="Heading1"/>
        <w:ind w:left="0"/>
        <w:rPr>
          <w:b w:val="0"/>
          <w:bCs w:val="0"/>
        </w:rPr>
      </w:pPr>
      <w:r>
        <w:rPr>
          <w:spacing w:val="-1"/>
        </w:rPr>
        <w:t>Valley</w:t>
      </w:r>
      <w:r>
        <w:rPr>
          <w:spacing w:val="1"/>
        </w:rPr>
        <w:t xml:space="preserve"> </w:t>
      </w:r>
      <w:r>
        <w:rPr>
          <w:spacing w:val="-1"/>
        </w:rPr>
        <w:t>Street Campus</w:t>
      </w:r>
    </w:p>
    <w:p w:rsidR="00B740AA" w:rsidRDefault="008A61EF" w:rsidP="00B740AA">
      <w:pPr>
        <w:pStyle w:val="BodyText"/>
        <w:ind w:left="0" w:right="-1152"/>
        <w:rPr>
          <w:spacing w:val="-1"/>
        </w:rPr>
      </w:pPr>
      <w:r>
        <w:rPr>
          <w:spacing w:val="-1"/>
        </w:rPr>
        <w:t>Learning Resource</w:t>
      </w:r>
      <w:r>
        <w:rPr>
          <w:spacing w:val="1"/>
        </w:rPr>
        <w:t xml:space="preserve"> </w:t>
      </w:r>
      <w:r>
        <w:rPr>
          <w:spacing w:val="-1"/>
        </w:rPr>
        <w:t>Center</w:t>
      </w:r>
      <w:r w:rsidR="00B740AA">
        <w:rPr>
          <w:spacing w:val="-1"/>
        </w:rPr>
        <w:t xml:space="preserve"> (Med</w:t>
      </w:r>
      <w:r w:rsidR="00C76286">
        <w:rPr>
          <w:spacing w:val="-1"/>
        </w:rPr>
        <w:t xml:space="preserve">ia Room/Student Success Center) </w:t>
      </w:r>
      <w:r w:rsidR="00CA4C13">
        <w:rPr>
          <w:spacing w:val="-1"/>
        </w:rPr>
        <w:t>–</w:t>
      </w:r>
      <w:r w:rsidR="00C76286">
        <w:rPr>
          <w:spacing w:val="-1"/>
        </w:rPr>
        <w:t xml:space="preserve"> </w:t>
      </w:r>
      <w:r w:rsidR="00CA4C13">
        <w:rPr>
          <w:spacing w:val="-1"/>
        </w:rPr>
        <w:t>Ricky Tillis</w:t>
      </w:r>
    </w:p>
    <w:p w:rsidR="00897D97" w:rsidRDefault="008A61EF" w:rsidP="00897D97">
      <w:pPr>
        <w:pStyle w:val="BodyText"/>
        <w:ind w:left="0" w:right="-1152"/>
        <w:rPr>
          <w:spacing w:val="45"/>
        </w:rPr>
      </w:pPr>
      <w:r>
        <w:rPr>
          <w:spacing w:val="-1"/>
        </w:rPr>
        <w:t>Learning Resource</w:t>
      </w:r>
      <w:r>
        <w:rPr>
          <w:spacing w:val="1"/>
        </w:rPr>
        <w:t xml:space="preserve"> </w:t>
      </w:r>
      <w:r>
        <w:rPr>
          <w:spacing w:val="-1"/>
        </w:rPr>
        <w:t>Center</w:t>
      </w:r>
      <w:r w:rsidR="00B740AA">
        <w:rPr>
          <w:spacing w:val="-1"/>
        </w:rPr>
        <w:t xml:space="preserve"> Classroom</w:t>
      </w:r>
      <w:r w:rsidR="00C76286">
        <w:rPr>
          <w:spacing w:val="-1"/>
        </w:rPr>
        <w:t xml:space="preserve"> -- R</w:t>
      </w:r>
      <w:r w:rsidR="00B740AA">
        <w:rPr>
          <w:spacing w:val="-1"/>
        </w:rPr>
        <w:t>icky Tillis</w:t>
      </w:r>
      <w:r>
        <w:rPr>
          <w:spacing w:val="45"/>
        </w:rPr>
        <w:t xml:space="preserve"> </w:t>
      </w:r>
    </w:p>
    <w:p w:rsidR="00BB71AF" w:rsidRDefault="00BB71AF" w:rsidP="00897D97">
      <w:pPr>
        <w:pStyle w:val="BodyText"/>
        <w:ind w:left="0" w:right="-1152"/>
        <w:rPr>
          <w:spacing w:val="45"/>
        </w:rPr>
      </w:pPr>
    </w:p>
    <w:p w:rsidR="00817AB3" w:rsidRDefault="00BB71AF" w:rsidP="00817AB3">
      <w:pPr>
        <w:pStyle w:val="Heading1"/>
        <w:tabs>
          <w:tab w:val="left" w:pos="-90"/>
        </w:tabs>
        <w:spacing w:line="20" w:lineRule="atLeast"/>
        <w:ind w:left="0" w:right="14" w:hanging="86"/>
        <w:rPr>
          <w:spacing w:val="-1"/>
        </w:rPr>
      </w:pPr>
      <w:r>
        <w:rPr>
          <w:spacing w:val="-1"/>
        </w:rPr>
        <w:t xml:space="preserve"> WALLACE DRIVE</w:t>
      </w:r>
    </w:p>
    <w:p w:rsidR="00FB1266" w:rsidRPr="00FB1266" w:rsidRDefault="00FB1266" w:rsidP="00817AB3">
      <w:pPr>
        <w:pStyle w:val="Heading1"/>
        <w:tabs>
          <w:tab w:val="left" w:pos="-90"/>
        </w:tabs>
        <w:spacing w:line="20" w:lineRule="atLeast"/>
        <w:ind w:left="0" w:right="14" w:hanging="86"/>
        <w:rPr>
          <w:b w:val="0"/>
          <w:spacing w:val="-1"/>
        </w:rPr>
      </w:pPr>
      <w:r>
        <w:rPr>
          <w:spacing w:val="-1"/>
        </w:rPr>
        <w:t xml:space="preserve"> </w:t>
      </w:r>
      <w:r w:rsidRPr="00FB1266">
        <w:rPr>
          <w:b w:val="0"/>
          <w:spacing w:val="-1"/>
        </w:rPr>
        <w:t xml:space="preserve">Beck Conference Center – </w:t>
      </w:r>
      <w:r w:rsidR="00F02097">
        <w:rPr>
          <w:b w:val="0"/>
          <w:spacing w:val="-1"/>
        </w:rPr>
        <w:t xml:space="preserve">Gregory </w:t>
      </w:r>
      <w:proofErr w:type="spellStart"/>
      <w:r w:rsidR="00F02097">
        <w:rPr>
          <w:b w:val="0"/>
          <w:spacing w:val="-1"/>
        </w:rPr>
        <w:t>Heathcock</w:t>
      </w:r>
      <w:proofErr w:type="spellEnd"/>
    </w:p>
    <w:p w:rsidR="00817AB3" w:rsidRDefault="00BB71AF" w:rsidP="00817AB3">
      <w:pPr>
        <w:pStyle w:val="Heading1"/>
        <w:tabs>
          <w:tab w:val="left" w:pos="-90"/>
        </w:tabs>
        <w:spacing w:line="20" w:lineRule="atLeast"/>
        <w:ind w:left="0" w:right="14" w:hanging="86"/>
        <w:rPr>
          <w:b w:val="0"/>
          <w:spacing w:val="-1"/>
        </w:rPr>
      </w:pPr>
      <w:r>
        <w:rPr>
          <w:spacing w:val="-1"/>
        </w:rPr>
        <w:t xml:space="preserve"> </w:t>
      </w:r>
      <w:r w:rsidRPr="00817AB3">
        <w:rPr>
          <w:b w:val="0"/>
          <w:spacing w:val="-1"/>
        </w:rPr>
        <w:t>Beck</w:t>
      </w:r>
      <w:r w:rsidRPr="00817AB3">
        <w:rPr>
          <w:b w:val="0"/>
          <w:spacing w:val="1"/>
        </w:rPr>
        <w:t xml:space="preserve"> </w:t>
      </w:r>
      <w:r w:rsidRPr="00817AB3">
        <w:rPr>
          <w:b w:val="0"/>
          <w:spacing w:val="-1"/>
        </w:rPr>
        <w:t>Field</w:t>
      </w:r>
      <w:r w:rsidRPr="00817AB3">
        <w:rPr>
          <w:b w:val="0"/>
        </w:rPr>
        <w:t xml:space="preserve"> </w:t>
      </w:r>
      <w:r w:rsidRPr="00817AB3">
        <w:rPr>
          <w:b w:val="0"/>
          <w:spacing w:val="-1"/>
        </w:rPr>
        <w:t>House</w:t>
      </w:r>
      <w:r w:rsidR="00817AB3" w:rsidRPr="00817AB3">
        <w:rPr>
          <w:b w:val="0"/>
          <w:spacing w:val="-1"/>
        </w:rPr>
        <w:t xml:space="preserve"> </w:t>
      </w:r>
      <w:r w:rsidR="009222C1">
        <w:rPr>
          <w:b w:val="0"/>
          <w:spacing w:val="-1"/>
        </w:rPr>
        <w:t>--</w:t>
      </w:r>
      <w:r w:rsidR="00817AB3" w:rsidRPr="00817AB3">
        <w:rPr>
          <w:b w:val="0"/>
          <w:spacing w:val="-1"/>
        </w:rPr>
        <w:t xml:space="preserve"> </w:t>
      </w:r>
      <w:r w:rsidR="00F02097">
        <w:rPr>
          <w:b w:val="0"/>
          <w:spacing w:val="-1"/>
        </w:rPr>
        <w:t xml:space="preserve">Gregory </w:t>
      </w:r>
      <w:proofErr w:type="spellStart"/>
      <w:r w:rsidR="00F02097">
        <w:rPr>
          <w:b w:val="0"/>
          <w:spacing w:val="-1"/>
        </w:rPr>
        <w:t>Heathcock</w:t>
      </w:r>
      <w:proofErr w:type="spellEnd"/>
    </w:p>
    <w:p w:rsidR="00BB71AF" w:rsidRDefault="00817AB3" w:rsidP="00817AB3">
      <w:pPr>
        <w:pStyle w:val="Heading1"/>
        <w:tabs>
          <w:tab w:val="left" w:pos="-90"/>
        </w:tabs>
        <w:spacing w:line="20" w:lineRule="atLeast"/>
        <w:ind w:left="0" w:right="14" w:hanging="86"/>
        <w:rPr>
          <w:rFonts w:cs="Arial Narrow"/>
          <w:b w:val="0"/>
          <w:spacing w:val="-1"/>
        </w:rPr>
      </w:pPr>
      <w:r>
        <w:rPr>
          <w:rFonts w:cs="Arial Narrow"/>
          <w:b w:val="0"/>
          <w:bCs w:val="0"/>
          <w:spacing w:val="-1"/>
        </w:rPr>
        <w:t xml:space="preserve"> </w:t>
      </w:r>
      <w:proofErr w:type="spellStart"/>
      <w:r w:rsidRPr="00817AB3">
        <w:rPr>
          <w:rFonts w:cs="Arial Narrow"/>
          <w:b w:val="0"/>
          <w:bCs w:val="0"/>
          <w:spacing w:val="-1"/>
        </w:rPr>
        <w:t>B</w:t>
      </w:r>
      <w:r w:rsidR="00BB71AF" w:rsidRPr="00817AB3">
        <w:rPr>
          <w:rFonts w:cs="Arial Narrow"/>
          <w:b w:val="0"/>
          <w:spacing w:val="-1"/>
        </w:rPr>
        <w:t>evill</w:t>
      </w:r>
      <w:proofErr w:type="spellEnd"/>
      <w:r w:rsidR="00BB71AF" w:rsidRPr="00817AB3">
        <w:rPr>
          <w:rFonts w:cs="Arial Narrow"/>
          <w:b w:val="0"/>
        </w:rPr>
        <w:t xml:space="preserve"> </w:t>
      </w:r>
      <w:r w:rsidR="00BB71AF" w:rsidRPr="00817AB3">
        <w:rPr>
          <w:rFonts w:cs="Arial Narrow"/>
          <w:b w:val="0"/>
          <w:spacing w:val="-1"/>
        </w:rPr>
        <w:t>Hall</w:t>
      </w:r>
      <w:r w:rsidRPr="00817AB3">
        <w:rPr>
          <w:rFonts w:cs="Arial Narrow"/>
          <w:b w:val="0"/>
          <w:spacing w:val="-1"/>
        </w:rPr>
        <w:t xml:space="preserve"> -</w:t>
      </w:r>
      <w:r w:rsidR="00C76286">
        <w:rPr>
          <w:rFonts w:cs="Arial Narrow"/>
          <w:b w:val="0"/>
          <w:spacing w:val="-1"/>
        </w:rPr>
        <w:t>-</w:t>
      </w:r>
      <w:r w:rsidRPr="00817AB3">
        <w:rPr>
          <w:rFonts w:cs="Arial Narrow"/>
          <w:b w:val="0"/>
          <w:spacing w:val="-1"/>
        </w:rPr>
        <w:t xml:space="preserve"> </w:t>
      </w:r>
      <w:r w:rsidR="00F02097">
        <w:rPr>
          <w:b w:val="0"/>
          <w:spacing w:val="-1"/>
        </w:rPr>
        <w:t xml:space="preserve">Gregory </w:t>
      </w:r>
      <w:proofErr w:type="spellStart"/>
      <w:r w:rsidR="00F02097">
        <w:rPr>
          <w:b w:val="0"/>
          <w:spacing w:val="-1"/>
        </w:rPr>
        <w:t>Heathcock</w:t>
      </w:r>
      <w:proofErr w:type="spellEnd"/>
    </w:p>
    <w:p w:rsidR="00817AB3" w:rsidRPr="00817AB3" w:rsidRDefault="0036431A" w:rsidP="00817AB3">
      <w:pPr>
        <w:pStyle w:val="Heading1"/>
        <w:tabs>
          <w:tab w:val="left" w:pos="-90"/>
        </w:tabs>
        <w:spacing w:line="20" w:lineRule="atLeast"/>
        <w:ind w:left="0" w:right="14" w:hanging="86"/>
        <w:rPr>
          <w:rFonts w:cs="Arial Narrow"/>
          <w:b w:val="0"/>
        </w:rPr>
      </w:pPr>
      <w:r>
        <w:rPr>
          <w:rFonts w:cs="Arial Narrow"/>
          <w:b w:val="0"/>
          <w:spacing w:val="-1"/>
        </w:rPr>
        <w:t xml:space="preserve"> Cafeteria -</w:t>
      </w:r>
      <w:r w:rsidR="00C76286">
        <w:rPr>
          <w:rFonts w:cs="Arial Narrow"/>
          <w:b w:val="0"/>
          <w:spacing w:val="-1"/>
        </w:rPr>
        <w:t>-</w:t>
      </w:r>
      <w:r>
        <w:rPr>
          <w:rFonts w:cs="Arial Narrow"/>
          <w:b w:val="0"/>
          <w:spacing w:val="-1"/>
        </w:rPr>
        <w:t xml:space="preserve"> Sodexo</w:t>
      </w:r>
      <w:bookmarkStart w:id="0" w:name="_GoBack"/>
      <w:bookmarkEnd w:id="0"/>
    </w:p>
    <w:p w:rsidR="00817AB3" w:rsidRPr="00F02097" w:rsidRDefault="00BB71AF" w:rsidP="00817AB3">
      <w:pPr>
        <w:tabs>
          <w:tab w:val="left" w:pos="0"/>
        </w:tabs>
        <w:spacing w:line="20" w:lineRule="atLeast"/>
        <w:rPr>
          <w:rFonts w:ascii="Arial Narrow"/>
          <w:spacing w:val="-1"/>
          <w:sz w:val="24"/>
        </w:rPr>
      </w:pPr>
      <w:proofErr w:type="spellStart"/>
      <w:r w:rsidRPr="0036431A">
        <w:rPr>
          <w:rFonts w:ascii="Arial Narrow"/>
          <w:spacing w:val="-1"/>
          <w:sz w:val="24"/>
        </w:rPr>
        <w:t>Helderman</w:t>
      </w:r>
      <w:proofErr w:type="spellEnd"/>
      <w:r w:rsidRPr="0036431A">
        <w:rPr>
          <w:rFonts w:ascii="Arial Narrow"/>
          <w:sz w:val="24"/>
        </w:rPr>
        <w:t xml:space="preserve"> </w:t>
      </w:r>
      <w:r w:rsidRPr="0036431A">
        <w:rPr>
          <w:rFonts w:ascii="Arial Narrow"/>
          <w:spacing w:val="-1"/>
          <w:sz w:val="24"/>
        </w:rPr>
        <w:t>Hall</w:t>
      </w:r>
      <w:r w:rsidR="00817AB3" w:rsidRPr="0036431A">
        <w:rPr>
          <w:rFonts w:ascii="Arial Narrow"/>
          <w:spacing w:val="-1"/>
          <w:sz w:val="24"/>
        </w:rPr>
        <w:t xml:space="preserve"> </w:t>
      </w:r>
      <w:r w:rsidR="00817AB3" w:rsidRPr="00F02097">
        <w:rPr>
          <w:rFonts w:ascii="Arial Narrow"/>
          <w:spacing w:val="-1"/>
          <w:sz w:val="24"/>
        </w:rPr>
        <w:t>-</w:t>
      </w:r>
      <w:r w:rsidR="00C76286" w:rsidRPr="00F02097">
        <w:rPr>
          <w:rFonts w:ascii="Arial Narrow"/>
          <w:spacing w:val="-1"/>
          <w:sz w:val="24"/>
        </w:rPr>
        <w:t>-</w:t>
      </w:r>
      <w:r w:rsidR="00817AB3" w:rsidRPr="00F02097">
        <w:rPr>
          <w:rFonts w:ascii="Arial Narrow"/>
          <w:spacing w:val="-1"/>
          <w:sz w:val="24"/>
        </w:rPr>
        <w:t xml:space="preserve"> </w:t>
      </w:r>
      <w:r w:rsidR="00F02097" w:rsidRPr="00F02097">
        <w:rPr>
          <w:spacing w:val="-1"/>
        </w:rPr>
        <w:t xml:space="preserve">Gregory </w:t>
      </w:r>
      <w:proofErr w:type="spellStart"/>
      <w:r w:rsidR="00F02097" w:rsidRPr="00F02097">
        <w:rPr>
          <w:spacing w:val="-1"/>
        </w:rPr>
        <w:t>Heathcock</w:t>
      </w:r>
      <w:proofErr w:type="spellEnd"/>
    </w:p>
    <w:p w:rsidR="00BB71AF" w:rsidRPr="00F02097" w:rsidRDefault="00BB71AF" w:rsidP="0036431A">
      <w:pPr>
        <w:tabs>
          <w:tab w:val="left" w:pos="0"/>
        </w:tabs>
        <w:spacing w:line="20" w:lineRule="atLeast"/>
        <w:rPr>
          <w:rFonts w:ascii="Arial Narrow" w:hAnsi="Arial Narrow"/>
          <w:spacing w:val="29"/>
          <w:sz w:val="24"/>
          <w:szCs w:val="24"/>
        </w:rPr>
      </w:pPr>
      <w:proofErr w:type="spellStart"/>
      <w:r w:rsidRPr="00F02097">
        <w:rPr>
          <w:rFonts w:ascii="Arial Narrow" w:hAnsi="Arial Narrow"/>
          <w:spacing w:val="-1"/>
          <w:sz w:val="24"/>
          <w:szCs w:val="24"/>
        </w:rPr>
        <w:t>Inzer</w:t>
      </w:r>
      <w:proofErr w:type="spellEnd"/>
      <w:r w:rsidRPr="00F02097">
        <w:rPr>
          <w:rFonts w:ascii="Arial Narrow" w:hAnsi="Arial Narrow"/>
          <w:sz w:val="24"/>
          <w:szCs w:val="24"/>
        </w:rPr>
        <w:t xml:space="preserve"> </w:t>
      </w:r>
      <w:r w:rsidRPr="00F02097">
        <w:rPr>
          <w:rFonts w:ascii="Arial Narrow" w:hAnsi="Arial Narrow"/>
          <w:spacing w:val="-1"/>
          <w:sz w:val="24"/>
          <w:szCs w:val="24"/>
        </w:rPr>
        <w:t>Hall</w:t>
      </w:r>
      <w:r w:rsidR="00817AB3" w:rsidRPr="00F02097">
        <w:rPr>
          <w:rFonts w:ascii="Arial Narrow" w:hAnsi="Arial Narrow"/>
          <w:spacing w:val="-1"/>
          <w:sz w:val="24"/>
          <w:szCs w:val="24"/>
        </w:rPr>
        <w:t xml:space="preserve"> </w:t>
      </w:r>
      <w:r w:rsidRPr="00F02097">
        <w:rPr>
          <w:rFonts w:ascii="Arial Narrow" w:hAnsi="Arial Narrow"/>
          <w:spacing w:val="-1"/>
          <w:sz w:val="24"/>
          <w:szCs w:val="24"/>
        </w:rPr>
        <w:t>Small</w:t>
      </w:r>
      <w:r w:rsidRPr="00F02097">
        <w:rPr>
          <w:rFonts w:ascii="Arial Narrow" w:hAnsi="Arial Narrow"/>
          <w:sz w:val="24"/>
          <w:szCs w:val="24"/>
        </w:rPr>
        <w:t xml:space="preserve"> </w:t>
      </w:r>
      <w:r w:rsidR="00C76286" w:rsidRPr="00F02097">
        <w:rPr>
          <w:rFonts w:ascii="Arial Narrow" w:hAnsi="Arial Narrow"/>
          <w:spacing w:val="-1"/>
          <w:sz w:val="24"/>
          <w:szCs w:val="24"/>
        </w:rPr>
        <w:t xml:space="preserve">Auditorium -- </w:t>
      </w:r>
      <w:r w:rsidR="00F02097" w:rsidRPr="00F02097">
        <w:rPr>
          <w:spacing w:val="-1"/>
        </w:rPr>
        <w:t xml:space="preserve">Gregory </w:t>
      </w:r>
      <w:proofErr w:type="spellStart"/>
      <w:r w:rsidR="00F02097" w:rsidRPr="00F02097">
        <w:rPr>
          <w:spacing w:val="-1"/>
        </w:rPr>
        <w:t>Heathcock</w:t>
      </w:r>
      <w:proofErr w:type="spellEnd"/>
    </w:p>
    <w:p w:rsidR="0036431A" w:rsidRPr="00F02097" w:rsidRDefault="00BB71AF" w:rsidP="0036431A">
      <w:pPr>
        <w:tabs>
          <w:tab w:val="left" w:pos="0"/>
        </w:tabs>
        <w:spacing w:line="20" w:lineRule="atLeast"/>
        <w:rPr>
          <w:rFonts w:ascii="Arial Narrow" w:eastAsia="Arial Narrow" w:hAnsi="Arial Narrow" w:cs="Arial Narrow"/>
          <w:sz w:val="24"/>
          <w:szCs w:val="24"/>
        </w:rPr>
      </w:pPr>
      <w:r w:rsidRPr="00F02097">
        <w:rPr>
          <w:rFonts w:ascii="Arial Narrow" w:eastAsia="Arial Narrow" w:hAnsi="Arial Narrow" w:cs="Arial Narrow"/>
          <w:bCs/>
          <w:spacing w:val="-1"/>
          <w:sz w:val="24"/>
          <w:szCs w:val="24"/>
        </w:rPr>
        <w:t>Library</w:t>
      </w:r>
      <w:r w:rsidR="0036431A" w:rsidRPr="00F02097">
        <w:rPr>
          <w:rFonts w:ascii="Arial Narrow" w:eastAsia="Arial Narrow" w:hAnsi="Arial Narrow" w:cs="Arial Narrow"/>
          <w:bCs/>
          <w:spacing w:val="-1"/>
          <w:sz w:val="24"/>
          <w:szCs w:val="24"/>
        </w:rPr>
        <w:t xml:space="preserve"> -</w:t>
      </w:r>
      <w:r w:rsidR="00C76286" w:rsidRPr="00F02097">
        <w:rPr>
          <w:rFonts w:ascii="Arial Narrow" w:eastAsia="Arial Narrow" w:hAnsi="Arial Narrow" w:cs="Arial Narrow"/>
          <w:bCs/>
          <w:spacing w:val="-1"/>
          <w:sz w:val="24"/>
          <w:szCs w:val="24"/>
        </w:rPr>
        <w:t>-</w:t>
      </w:r>
      <w:r w:rsidR="0036431A" w:rsidRPr="00F02097">
        <w:rPr>
          <w:rFonts w:ascii="Arial Narrow" w:eastAsia="Arial Narrow" w:hAnsi="Arial Narrow" w:cs="Arial Narrow"/>
          <w:bCs/>
          <w:spacing w:val="-1"/>
          <w:sz w:val="24"/>
          <w:szCs w:val="24"/>
        </w:rPr>
        <w:t xml:space="preserve"> </w:t>
      </w:r>
      <w:r w:rsidR="00F02097" w:rsidRPr="00F02097">
        <w:rPr>
          <w:spacing w:val="-1"/>
        </w:rPr>
        <w:t xml:space="preserve">Gregory </w:t>
      </w:r>
      <w:proofErr w:type="spellStart"/>
      <w:r w:rsidR="00F02097" w:rsidRPr="00F02097">
        <w:rPr>
          <w:spacing w:val="-1"/>
        </w:rPr>
        <w:t>Heathcock</w:t>
      </w:r>
      <w:proofErr w:type="spellEnd"/>
    </w:p>
    <w:p w:rsidR="00132647" w:rsidRPr="00F02097" w:rsidRDefault="00BB71AF" w:rsidP="00C53F80">
      <w:pPr>
        <w:tabs>
          <w:tab w:val="left" w:pos="0"/>
        </w:tabs>
        <w:spacing w:after="100" w:afterAutospacing="1" w:line="20" w:lineRule="atLeast"/>
        <w:rPr>
          <w:rFonts w:ascii="Arial Narrow" w:eastAsia="Arial Narrow" w:hAnsi="Arial Narrow" w:cs="Arial Narrow"/>
          <w:spacing w:val="-1"/>
          <w:sz w:val="24"/>
          <w:szCs w:val="24"/>
        </w:rPr>
      </w:pPr>
      <w:r w:rsidRPr="00F02097">
        <w:rPr>
          <w:rFonts w:ascii="Arial Narrow" w:eastAsia="Arial Narrow" w:hAnsi="Arial Narrow" w:cs="Arial Narrow"/>
          <w:bCs/>
          <w:spacing w:val="-1"/>
          <w:sz w:val="24"/>
          <w:szCs w:val="24"/>
        </w:rPr>
        <w:t>Wallace</w:t>
      </w:r>
      <w:r w:rsidRPr="00F02097">
        <w:rPr>
          <w:rFonts w:ascii="Arial Narrow" w:eastAsia="Arial Narrow" w:hAnsi="Arial Narrow" w:cs="Arial Narrow"/>
          <w:bCs/>
          <w:spacing w:val="1"/>
          <w:sz w:val="24"/>
          <w:szCs w:val="24"/>
        </w:rPr>
        <w:t xml:space="preserve"> </w:t>
      </w:r>
      <w:r w:rsidRPr="00F02097">
        <w:rPr>
          <w:rFonts w:ascii="Arial Narrow" w:eastAsia="Arial Narrow" w:hAnsi="Arial Narrow" w:cs="Arial Narrow"/>
          <w:bCs/>
          <w:spacing w:val="-1"/>
          <w:sz w:val="24"/>
          <w:szCs w:val="24"/>
        </w:rPr>
        <w:t>Hall</w:t>
      </w:r>
      <w:r w:rsidR="0036431A" w:rsidRPr="00F02097">
        <w:rPr>
          <w:rFonts w:ascii="Arial Narrow" w:eastAsia="Arial Narrow" w:hAnsi="Arial Narrow" w:cs="Arial Narrow"/>
          <w:bCs/>
          <w:spacing w:val="-1"/>
          <w:sz w:val="24"/>
          <w:szCs w:val="24"/>
        </w:rPr>
        <w:t xml:space="preserve"> </w:t>
      </w:r>
      <w:r w:rsidR="00C76286" w:rsidRPr="00F02097">
        <w:rPr>
          <w:rFonts w:ascii="Arial Narrow" w:eastAsia="Arial Narrow" w:hAnsi="Arial Narrow" w:cs="Arial Narrow"/>
          <w:bCs/>
          <w:spacing w:val="-1"/>
          <w:sz w:val="24"/>
          <w:szCs w:val="24"/>
        </w:rPr>
        <w:t>-</w:t>
      </w:r>
      <w:r w:rsidR="0036431A" w:rsidRPr="00F02097">
        <w:rPr>
          <w:rFonts w:ascii="Arial Narrow" w:eastAsia="Arial Narrow" w:hAnsi="Arial Narrow" w:cs="Arial Narrow"/>
          <w:bCs/>
          <w:spacing w:val="-1"/>
          <w:sz w:val="24"/>
          <w:szCs w:val="24"/>
        </w:rPr>
        <w:t xml:space="preserve">- </w:t>
      </w:r>
      <w:r w:rsidR="00F02097" w:rsidRPr="00F02097">
        <w:rPr>
          <w:spacing w:val="-1"/>
        </w:rPr>
        <w:t xml:space="preserve">Gregory </w:t>
      </w:r>
      <w:proofErr w:type="spellStart"/>
      <w:r w:rsidR="00F02097" w:rsidRPr="00F02097">
        <w:rPr>
          <w:spacing w:val="-1"/>
        </w:rPr>
        <w:t>Heathcock</w:t>
      </w:r>
      <w:proofErr w:type="spellEnd"/>
    </w:p>
    <w:p w:rsidR="00C53F80" w:rsidRDefault="00C53F80" w:rsidP="00C53F80">
      <w:pPr>
        <w:tabs>
          <w:tab w:val="left" w:pos="0"/>
        </w:tabs>
        <w:spacing w:after="100" w:afterAutospacing="1" w:line="20" w:lineRule="atLeast"/>
        <w:rPr>
          <w:rFonts w:ascii="Arial Narrow" w:eastAsia="Arial Narrow" w:hAnsi="Arial Narrow" w:cs="Arial Narrow"/>
          <w:spacing w:val="-1"/>
          <w:sz w:val="24"/>
          <w:szCs w:val="24"/>
        </w:rPr>
      </w:pPr>
      <w:r>
        <w:rPr>
          <w:rFonts w:ascii="Arial Narrow" w:eastAsia="Arial Narrow" w:hAnsi="Arial Narrow" w:cs="Arial Narrow"/>
          <w:spacing w:val="-1"/>
          <w:sz w:val="24"/>
          <w:szCs w:val="24"/>
        </w:rPr>
        <w:t xml:space="preserve">Safety and Security should be notified regarding any meetings of groups </w:t>
      </w:r>
      <w:r w:rsidR="001B7CC0">
        <w:rPr>
          <w:rFonts w:ascii="Arial Narrow" w:eastAsia="Arial Narrow" w:hAnsi="Arial Narrow" w:cs="Arial Narrow"/>
          <w:spacing w:val="-1"/>
          <w:sz w:val="24"/>
          <w:szCs w:val="24"/>
        </w:rPr>
        <w:t>that</w:t>
      </w:r>
      <w:r>
        <w:rPr>
          <w:rFonts w:ascii="Arial Narrow" w:eastAsia="Arial Narrow" w:hAnsi="Arial Narrow" w:cs="Arial Narrow"/>
          <w:spacing w:val="-1"/>
          <w:sz w:val="24"/>
          <w:szCs w:val="24"/>
        </w:rPr>
        <w:t xml:space="preserve"> are not directly affiliated with the College so that Security Officers may be aware of time, place, audience, and contact person.</w:t>
      </w:r>
      <w:r w:rsidR="009222C1">
        <w:rPr>
          <w:rFonts w:ascii="Arial Narrow" w:eastAsia="Arial Narrow" w:hAnsi="Arial Narrow" w:cs="Arial Narrow"/>
          <w:spacing w:val="-1"/>
          <w:sz w:val="24"/>
          <w:szCs w:val="24"/>
        </w:rPr>
        <w:t xml:space="preserve"> The use of College facilities may be restricted if it is determined that the use would cause harm to students, staff, or the facilities.  When questions arise regarding the use of facilities, contact the Director of Physical Plant.</w:t>
      </w:r>
    </w:p>
    <w:p w:rsidR="00C53F80" w:rsidRDefault="00C53F80" w:rsidP="00C53F80">
      <w:pPr>
        <w:tabs>
          <w:tab w:val="left" w:pos="0"/>
        </w:tabs>
        <w:spacing w:after="100" w:afterAutospacing="1" w:line="20" w:lineRule="atLeast"/>
        <w:rPr>
          <w:rFonts w:ascii="Arial Narrow" w:eastAsia="Arial Narrow" w:hAnsi="Arial Narrow" w:cs="Arial Narrow"/>
          <w:sz w:val="23"/>
          <w:szCs w:val="23"/>
        </w:rPr>
      </w:pPr>
    </w:p>
    <w:sectPr w:rsidR="00C53F80">
      <w:headerReference w:type="even" r:id="rId7"/>
      <w:headerReference w:type="default" r:id="rId8"/>
      <w:footerReference w:type="even" r:id="rId9"/>
      <w:footerReference w:type="default" r:id="rId10"/>
      <w:headerReference w:type="first" r:id="rId11"/>
      <w:footerReference w:type="first" r:id="rId12"/>
      <w:pgSz w:w="12240" w:h="15840"/>
      <w:pgMar w:top="1600" w:right="1140" w:bottom="280" w:left="1320"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0D" w:rsidRDefault="00DE000D">
      <w:r>
        <w:separator/>
      </w:r>
    </w:p>
  </w:endnote>
  <w:endnote w:type="continuationSeparator" w:id="0">
    <w:p w:rsidR="00DE000D" w:rsidRDefault="00DE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6F1" w:rsidRDefault="00DE7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6F1" w:rsidRDefault="00DE7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6F1" w:rsidRDefault="00DE7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0D" w:rsidRDefault="00DE000D">
      <w:r>
        <w:separator/>
      </w:r>
    </w:p>
  </w:footnote>
  <w:footnote w:type="continuationSeparator" w:id="0">
    <w:p w:rsidR="00DE000D" w:rsidRDefault="00DE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6F1" w:rsidRDefault="00DE7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EFA" w:rsidRPr="0013310E" w:rsidRDefault="00102EFA" w:rsidP="009C0F20">
    <w:pPr>
      <w:pStyle w:val="NoSpacing"/>
      <w:tabs>
        <w:tab w:val="right" w:pos="9360"/>
      </w:tabs>
      <w:ind w:right="-1728"/>
      <w:rPr>
        <w:rFonts w:ascii="Arial Narrow" w:hAnsi="Arial Narrow"/>
        <w:b/>
        <w:i/>
        <w:sz w:val="20"/>
      </w:rPr>
    </w:pPr>
    <w:r w:rsidRPr="0013310E">
      <w:rPr>
        <w:rFonts w:ascii="Arial Narrow" w:hAnsi="Arial Narrow"/>
        <w:b/>
        <w:sz w:val="20"/>
      </w:rPr>
      <w:tab/>
    </w:r>
    <w:r w:rsidR="009C0F20">
      <w:rPr>
        <w:rFonts w:ascii="Arial Narrow" w:hAnsi="Arial Narrow"/>
        <w:b/>
        <w:sz w:val="20"/>
      </w:rPr>
      <w:t xml:space="preserve">           </w:t>
    </w:r>
    <w:r w:rsidR="00FB1266">
      <w:rPr>
        <w:rFonts w:ascii="Arial Narrow" w:hAnsi="Arial Narrow"/>
        <w:b/>
        <w:i/>
        <w:sz w:val="20"/>
      </w:rPr>
      <w:t>Revised 4</w:t>
    </w:r>
    <w:r w:rsidRPr="0013310E">
      <w:rPr>
        <w:rFonts w:ascii="Arial Narrow" w:hAnsi="Arial Narrow"/>
        <w:b/>
        <w:i/>
        <w:sz w:val="20"/>
      </w:rPr>
      <w:t>/20</w:t>
    </w:r>
    <w:r w:rsidR="00B740AA">
      <w:rPr>
        <w:rFonts w:ascii="Arial Narrow" w:hAnsi="Arial Narrow"/>
        <w:b/>
        <w:i/>
        <w:sz w:val="20"/>
      </w:rPr>
      <w:t>21</w:t>
    </w:r>
  </w:p>
  <w:p w:rsidR="00102EFA" w:rsidRPr="0013310E" w:rsidRDefault="00102EFA" w:rsidP="00102EFA">
    <w:pPr>
      <w:pStyle w:val="NoSpacing"/>
      <w:rPr>
        <w:rFonts w:ascii="Arial Narrow" w:hAnsi="Arial Narrow"/>
        <w:b/>
        <w:sz w:val="20"/>
      </w:rPr>
    </w:pPr>
  </w:p>
  <w:p w:rsidR="00102EFA" w:rsidRPr="0013310E" w:rsidRDefault="00102EFA" w:rsidP="00102EFA">
    <w:pPr>
      <w:pStyle w:val="NoSpacing"/>
      <w:tabs>
        <w:tab w:val="right" w:pos="9360"/>
      </w:tabs>
      <w:ind w:right="-160"/>
      <w:rPr>
        <w:rFonts w:ascii="Arial Narrow" w:hAnsi="Arial Narrow"/>
        <w:b/>
        <w:sz w:val="20"/>
      </w:rPr>
    </w:pPr>
    <w:r w:rsidRPr="0013310E">
      <w:rPr>
        <w:rFonts w:ascii="Arial Narrow" w:hAnsi="Arial Narrow"/>
        <w:b/>
        <w:sz w:val="20"/>
      </w:rPr>
      <w:t>SECTION:  Ge</w:t>
    </w:r>
    <w:r w:rsidR="009C0F20">
      <w:rPr>
        <w:rFonts w:ascii="Arial Narrow" w:hAnsi="Arial Narrow"/>
        <w:b/>
        <w:sz w:val="20"/>
      </w:rPr>
      <w:t>neral Information</w:t>
    </w:r>
    <w:r w:rsidR="009C0F20">
      <w:rPr>
        <w:rFonts w:ascii="Arial Narrow" w:hAnsi="Arial Narrow"/>
        <w:b/>
        <w:sz w:val="20"/>
      </w:rPr>
      <w:tab/>
    </w:r>
    <w:r w:rsidR="0083047E">
      <w:rPr>
        <w:rFonts w:ascii="Arial Narrow" w:hAnsi="Arial Narrow"/>
        <w:b/>
        <w:sz w:val="20"/>
      </w:rPr>
      <w:t>NUMBER:  M/1.5</w:t>
    </w:r>
  </w:p>
  <w:p w:rsidR="00102EFA" w:rsidRPr="0013310E" w:rsidRDefault="00102EFA" w:rsidP="00102EFA">
    <w:pPr>
      <w:pStyle w:val="NoSpacing"/>
      <w:rPr>
        <w:rFonts w:ascii="Arial Narrow" w:hAnsi="Arial Narrow"/>
        <w:b/>
        <w:sz w:val="20"/>
      </w:rPr>
    </w:pPr>
    <w:r w:rsidRPr="0013310E">
      <w:rPr>
        <w:rFonts w:ascii="Arial Narrow" w:hAnsi="Arial Narrow"/>
        <w:b/>
        <w:sz w:val="20"/>
      </w:rPr>
      <w:t xml:space="preserve">SUBJECT: </w:t>
    </w:r>
    <w:r>
      <w:rPr>
        <w:rFonts w:ascii="Arial Narrow" w:hAnsi="Arial Narrow"/>
        <w:b/>
        <w:sz w:val="20"/>
      </w:rPr>
      <w:t>Facility Use</w:t>
    </w:r>
    <w:r w:rsidRPr="0013310E">
      <w:rPr>
        <w:rFonts w:ascii="Arial Narrow" w:hAnsi="Arial Narrow"/>
        <w:b/>
        <w:sz w:val="20"/>
      </w:rPr>
      <w:tab/>
    </w:r>
  </w:p>
  <w:p w:rsidR="00102EFA" w:rsidRPr="0013310E" w:rsidRDefault="009C0F20" w:rsidP="00102EFA">
    <w:pPr>
      <w:pStyle w:val="NoSpacing"/>
      <w:rPr>
        <w:rFonts w:ascii="Arial Narrow" w:hAnsi="Arial Narrow"/>
        <w:b/>
        <w:sz w:val="20"/>
      </w:rPr>
    </w:pPr>
    <w:r>
      <w:rPr>
        <w:rFonts w:ascii="Arial Narrow" w:hAnsi="Arial Narrow"/>
        <w:b/>
        <w:sz w:val="20"/>
      </w:rPr>
      <w:t>SOURCE REFERENCE</w:t>
    </w:r>
    <w:r w:rsidR="00DE76F1">
      <w:rPr>
        <w:rFonts w:ascii="Arial Narrow" w:hAnsi="Arial Narrow"/>
        <w:b/>
        <w:sz w:val="20"/>
      </w:rPr>
      <w:t>: GSCC Internal Policy</w:t>
    </w:r>
  </w:p>
  <w:p w:rsidR="00102EFA" w:rsidRPr="007735D2" w:rsidRDefault="009C0F20" w:rsidP="00102EFA">
    <w:pPr>
      <w:pStyle w:val="NoSpacing"/>
      <w:tabs>
        <w:tab w:val="right" w:leader="underscore" w:pos="9360"/>
      </w:tabs>
      <w:rPr>
        <w:rFonts w:ascii="Arial Narrow" w:hAnsi="Arial Narrow"/>
        <w:b/>
        <w:sz w:val="20"/>
      </w:rPr>
    </w:pPr>
    <w:r>
      <w:rPr>
        <w:rFonts w:ascii="Arial Narrow" w:hAnsi="Arial Narrow"/>
        <w:b/>
        <w:sz w:val="20"/>
      </w:rPr>
      <w:t>________________________________________________________________________________________</w:t>
    </w:r>
    <w:r w:rsidR="00FB1266">
      <w:rPr>
        <w:rFonts w:ascii="Arial Narrow" w:hAnsi="Arial Narrow"/>
        <w:b/>
        <w:sz w:val="20"/>
      </w:rPr>
      <w:t>__</w:t>
    </w:r>
    <w:r>
      <w:rPr>
        <w:rFonts w:ascii="Arial Narrow" w:hAnsi="Arial Narrow"/>
        <w:b/>
        <w:sz w:val="20"/>
      </w:rPr>
      <w:t>____________</w:t>
    </w:r>
    <w:r w:rsidR="00102EFA">
      <w:rPr>
        <w:rFonts w:ascii="Arial Narrow" w:hAnsi="Arial Narrow"/>
        <w:b/>
        <w:sz w:val="20"/>
      </w:rPr>
      <w:tab/>
    </w:r>
  </w:p>
  <w:p w:rsidR="00102EFA" w:rsidRPr="00102EFA" w:rsidRDefault="00102EFA" w:rsidP="00102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6F1" w:rsidRDefault="00DE7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47"/>
    <w:rsid w:val="00071FF7"/>
    <w:rsid w:val="00102EFA"/>
    <w:rsid w:val="00132647"/>
    <w:rsid w:val="001B7CC0"/>
    <w:rsid w:val="00315CD4"/>
    <w:rsid w:val="003509C0"/>
    <w:rsid w:val="0036431A"/>
    <w:rsid w:val="003A522B"/>
    <w:rsid w:val="004205E3"/>
    <w:rsid w:val="00585EBF"/>
    <w:rsid w:val="0062007E"/>
    <w:rsid w:val="006A660C"/>
    <w:rsid w:val="0073312C"/>
    <w:rsid w:val="00817AB3"/>
    <w:rsid w:val="0083047E"/>
    <w:rsid w:val="00897D97"/>
    <w:rsid w:val="008A61EF"/>
    <w:rsid w:val="009222C1"/>
    <w:rsid w:val="009C0F20"/>
    <w:rsid w:val="00B740AA"/>
    <w:rsid w:val="00B842B1"/>
    <w:rsid w:val="00BB66DE"/>
    <w:rsid w:val="00BB71AF"/>
    <w:rsid w:val="00C14CFC"/>
    <w:rsid w:val="00C53F80"/>
    <w:rsid w:val="00C76286"/>
    <w:rsid w:val="00CA4C13"/>
    <w:rsid w:val="00D15F2D"/>
    <w:rsid w:val="00D37A23"/>
    <w:rsid w:val="00DE000D"/>
    <w:rsid w:val="00DE76F1"/>
    <w:rsid w:val="00E05982"/>
    <w:rsid w:val="00F02097"/>
    <w:rsid w:val="00FB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35ED64"/>
  <w15:docId w15:val="{1CB8281A-7641-48A9-A2DB-64FD744C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2EFA"/>
    <w:pPr>
      <w:tabs>
        <w:tab w:val="center" w:pos="4680"/>
        <w:tab w:val="right" w:pos="9360"/>
      </w:tabs>
    </w:pPr>
  </w:style>
  <w:style w:type="character" w:customStyle="1" w:styleId="HeaderChar">
    <w:name w:val="Header Char"/>
    <w:basedOn w:val="DefaultParagraphFont"/>
    <w:link w:val="Header"/>
    <w:uiPriority w:val="99"/>
    <w:rsid w:val="00102EFA"/>
  </w:style>
  <w:style w:type="paragraph" w:styleId="Footer">
    <w:name w:val="footer"/>
    <w:basedOn w:val="Normal"/>
    <w:link w:val="FooterChar"/>
    <w:uiPriority w:val="99"/>
    <w:unhideWhenUsed/>
    <w:rsid w:val="00102EFA"/>
    <w:pPr>
      <w:tabs>
        <w:tab w:val="center" w:pos="4680"/>
        <w:tab w:val="right" w:pos="9360"/>
      </w:tabs>
    </w:pPr>
  </w:style>
  <w:style w:type="character" w:customStyle="1" w:styleId="FooterChar">
    <w:name w:val="Footer Char"/>
    <w:basedOn w:val="DefaultParagraphFont"/>
    <w:link w:val="Footer"/>
    <w:uiPriority w:val="99"/>
    <w:rsid w:val="00102EFA"/>
  </w:style>
  <w:style w:type="paragraph" w:styleId="NoSpacing">
    <w:name w:val="No Spacing"/>
    <w:uiPriority w:val="1"/>
    <w:qFormat/>
    <w:rsid w:val="00102EFA"/>
    <w:pPr>
      <w:widowControl/>
    </w:pPr>
  </w:style>
  <w:style w:type="paragraph" w:styleId="BalloonText">
    <w:name w:val="Balloon Text"/>
    <w:basedOn w:val="Normal"/>
    <w:link w:val="BalloonTextChar"/>
    <w:uiPriority w:val="99"/>
    <w:semiHidden/>
    <w:unhideWhenUsed/>
    <w:rsid w:val="00FB1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856639">
      <w:bodyDiv w:val="1"/>
      <w:marLeft w:val="0"/>
      <w:marRight w:val="0"/>
      <w:marTop w:val="0"/>
      <w:marBottom w:val="0"/>
      <w:divBdr>
        <w:top w:val="none" w:sz="0" w:space="0" w:color="auto"/>
        <w:left w:val="none" w:sz="0" w:space="0" w:color="auto"/>
        <w:bottom w:val="none" w:sz="0" w:space="0" w:color="auto"/>
        <w:right w:val="none" w:sz="0" w:space="0" w:color="auto"/>
      </w:divBdr>
    </w:div>
    <w:div w:id="158198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6AC8-08EB-4192-9E01-AA75A9C7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14</cp:revision>
  <cp:lastPrinted>2021-04-27T14:45:00Z</cp:lastPrinted>
  <dcterms:created xsi:type="dcterms:W3CDTF">2021-03-17T16:56:00Z</dcterms:created>
  <dcterms:modified xsi:type="dcterms:W3CDTF">2022-09-12T14:02:00Z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