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DA" w:rsidRPr="007476DA" w:rsidRDefault="007476DA">
      <w:pPr>
        <w:pStyle w:val="Heading1"/>
        <w:ind w:left="18" w:right="2"/>
        <w:rPr>
          <w:rFonts w:ascii="Arial Narrow" w:hAnsi="Arial Narrow"/>
          <w:sz w:val="36"/>
          <w:szCs w:val="36"/>
          <w:u w:val="single"/>
        </w:rPr>
      </w:pPr>
      <w:r w:rsidRPr="007476DA">
        <w:rPr>
          <w:rFonts w:ascii="Arial Narrow" w:hAnsi="Arial Narrow"/>
          <w:sz w:val="36"/>
          <w:szCs w:val="36"/>
          <w:u w:val="single"/>
        </w:rPr>
        <w:t>GENERAL INFORMATION</w:t>
      </w:r>
    </w:p>
    <w:p w:rsidR="007476DA" w:rsidRDefault="007476DA">
      <w:pPr>
        <w:pStyle w:val="Heading1"/>
        <w:ind w:left="18" w:right="2"/>
        <w:rPr>
          <w:rFonts w:ascii="Arial Narrow" w:hAnsi="Arial Narrow"/>
        </w:rPr>
      </w:pPr>
    </w:p>
    <w:p w:rsidR="00B573B7" w:rsidRPr="00F3285E" w:rsidRDefault="00B573B7">
      <w:pPr>
        <w:spacing w:after="52" w:line="259" w:lineRule="auto"/>
        <w:ind w:left="1" w:firstLine="0"/>
        <w:jc w:val="left"/>
        <w:rPr>
          <w:rFonts w:ascii="Arial Narrow" w:hAnsi="Arial Narrow"/>
        </w:rPr>
      </w:pPr>
    </w:p>
    <w:p w:rsidR="00B573B7" w:rsidRPr="00F3285E" w:rsidRDefault="00CC4C5B">
      <w:pPr>
        <w:pStyle w:val="Heading1"/>
        <w:ind w:left="18"/>
        <w:rPr>
          <w:rFonts w:ascii="Arial Narrow" w:hAnsi="Arial Narrow"/>
        </w:rPr>
      </w:pPr>
      <w:r w:rsidRPr="00F3285E">
        <w:rPr>
          <w:rFonts w:ascii="Arial Narrow" w:hAnsi="Arial Narrow"/>
        </w:rPr>
        <w:t xml:space="preserve">Cafeteria Services </w:t>
      </w:r>
    </w:p>
    <w:p w:rsidR="00B573B7" w:rsidRPr="00F3285E" w:rsidRDefault="00CC4C5B">
      <w:pPr>
        <w:spacing w:after="0" w:line="259" w:lineRule="auto"/>
        <w:ind w:left="1" w:firstLine="0"/>
        <w:jc w:val="left"/>
        <w:rPr>
          <w:rFonts w:ascii="Arial Narrow" w:hAnsi="Arial Narrow"/>
        </w:rPr>
      </w:pPr>
      <w:r w:rsidRPr="00F3285E">
        <w:rPr>
          <w:rFonts w:ascii="Arial Narrow" w:hAnsi="Arial Narrow"/>
          <w:b/>
        </w:rPr>
        <w:t xml:space="preserve"> </w:t>
      </w:r>
    </w:p>
    <w:p w:rsidR="00B573B7" w:rsidRPr="00F3285E" w:rsidRDefault="00CC4C5B" w:rsidP="00F3285E">
      <w:pPr>
        <w:ind w:left="-14" w:right="-15" w:firstLine="14"/>
        <w:rPr>
          <w:rFonts w:ascii="Arial Narrow" w:hAnsi="Arial Narrow"/>
        </w:rPr>
      </w:pPr>
      <w:r w:rsidRPr="00F3285E">
        <w:rPr>
          <w:rFonts w:ascii="Arial Narrow" w:hAnsi="Arial Narrow"/>
        </w:rPr>
        <w:t xml:space="preserve">The Gadsden State Community College cafeteria, which is operated by Sodexo Campus Services, is located on the lower level of the </w:t>
      </w:r>
      <w:proofErr w:type="spellStart"/>
      <w:r w:rsidRPr="00F3285E">
        <w:rPr>
          <w:rFonts w:ascii="Arial Narrow" w:hAnsi="Arial Narrow"/>
        </w:rPr>
        <w:t>Inzer</w:t>
      </w:r>
      <w:proofErr w:type="spellEnd"/>
      <w:r w:rsidRPr="00F3285E">
        <w:rPr>
          <w:rFonts w:ascii="Arial Narrow" w:hAnsi="Arial Narrow"/>
        </w:rPr>
        <w:t xml:space="preserve"> Student Center on the Wallace Drive Campus.  This facility offers “hot-line” meals for breakfast, lunch, and dinner, with a salad bar, a dessert bar, and a beverage station.  A complete catering service is offered for large and small groups in the cafeteria or at any location on the Wallace Drive, East Broad, and Valley Street Campuses.  Meal tickets are available for faculty and staff by contacting the Cafeteria Manager. </w:t>
      </w:r>
    </w:p>
    <w:p w:rsidR="00B573B7" w:rsidRPr="00F3285E" w:rsidRDefault="00CC4C5B">
      <w:pPr>
        <w:spacing w:after="0" w:line="259" w:lineRule="auto"/>
        <w:ind w:left="1" w:firstLine="0"/>
        <w:jc w:val="left"/>
        <w:rPr>
          <w:rFonts w:ascii="Arial Narrow" w:hAnsi="Arial Narrow"/>
        </w:rPr>
      </w:pPr>
      <w:r w:rsidRPr="00F3285E">
        <w:rPr>
          <w:rFonts w:ascii="Arial Narrow" w:hAnsi="Arial Narrow"/>
        </w:rP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pPr>
        <w:spacing w:after="0" w:line="259" w:lineRule="auto"/>
        <w:ind w:left="1" w:firstLine="0"/>
        <w:jc w:val="left"/>
      </w:pPr>
      <w:r>
        <w:t xml:space="preserve"> </w:t>
      </w:r>
    </w:p>
    <w:p w:rsidR="00B573B7" w:rsidRDefault="00CC4C5B" w:rsidP="00F3285E">
      <w:pPr>
        <w:spacing w:after="0" w:line="259" w:lineRule="auto"/>
        <w:ind w:left="1" w:firstLine="0"/>
        <w:jc w:val="left"/>
      </w:pPr>
      <w:r>
        <w:t xml:space="preserve"> </w:t>
      </w:r>
    </w:p>
    <w:p w:rsidR="00B573B7" w:rsidRDefault="00CC4C5B">
      <w:pPr>
        <w:spacing w:after="0" w:line="259" w:lineRule="auto"/>
        <w:ind w:left="1" w:firstLine="0"/>
        <w:jc w:val="left"/>
      </w:pPr>
      <w:r>
        <w:rPr>
          <w:rFonts w:ascii="Times New Roman" w:eastAsia="Times New Roman" w:hAnsi="Times New Roman" w:cs="Times New Roman"/>
          <w:sz w:val="20"/>
        </w:rPr>
        <w:t xml:space="preserve"> </w:t>
      </w:r>
    </w:p>
    <w:sectPr w:rsidR="00B573B7" w:rsidSect="0045015C">
      <w:headerReference w:type="even" r:id="rId6"/>
      <w:headerReference w:type="default" r:id="rId7"/>
      <w:footerReference w:type="even" r:id="rId8"/>
      <w:footerReference w:type="default" r:id="rId9"/>
      <w:headerReference w:type="first" r:id="rId10"/>
      <w:footerReference w:type="first" r:id="rId11"/>
      <w:pgSz w:w="12240" w:h="15840"/>
      <w:pgMar w:top="1440" w:right="1414" w:bottom="1440" w:left="1439"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86" w:rsidRDefault="00C50C86" w:rsidP="00F3285E">
      <w:pPr>
        <w:spacing w:after="0" w:line="240" w:lineRule="auto"/>
      </w:pPr>
      <w:r>
        <w:separator/>
      </w:r>
    </w:p>
  </w:endnote>
  <w:endnote w:type="continuationSeparator" w:id="0">
    <w:p w:rsidR="00C50C86" w:rsidRDefault="00C50C86" w:rsidP="00F3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9CF" w:rsidRDefault="00EE7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9CF" w:rsidRDefault="00EE7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9CF" w:rsidRDefault="00EE7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86" w:rsidRDefault="00C50C86" w:rsidP="00F3285E">
      <w:pPr>
        <w:spacing w:after="0" w:line="240" w:lineRule="auto"/>
      </w:pPr>
      <w:r>
        <w:separator/>
      </w:r>
    </w:p>
  </w:footnote>
  <w:footnote w:type="continuationSeparator" w:id="0">
    <w:p w:rsidR="00C50C86" w:rsidRDefault="00C50C86" w:rsidP="00F3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9CF" w:rsidRDefault="00EE7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85E" w:rsidRPr="0013310E" w:rsidRDefault="00F3285E" w:rsidP="00F3285E">
    <w:pPr>
      <w:pStyle w:val="NoSpacing"/>
      <w:tabs>
        <w:tab w:val="right" w:pos="9360"/>
      </w:tabs>
      <w:rPr>
        <w:rFonts w:ascii="Arial Narrow" w:hAnsi="Arial Narrow"/>
        <w:b/>
        <w:i/>
        <w:sz w:val="20"/>
      </w:rPr>
    </w:pPr>
    <w:r w:rsidRPr="007735D2">
      <w:tab/>
    </w:r>
    <w:r w:rsidRPr="0013310E">
      <w:rPr>
        <w:rFonts w:ascii="Arial Narrow" w:hAnsi="Arial Narrow"/>
        <w:b/>
        <w:sz w:val="20"/>
      </w:rPr>
      <w:tab/>
    </w:r>
    <w:r w:rsidRPr="0013310E">
      <w:rPr>
        <w:rFonts w:ascii="Arial Narrow" w:hAnsi="Arial Narrow"/>
        <w:b/>
        <w:i/>
        <w:sz w:val="20"/>
      </w:rPr>
      <w:t>Revised 8/1/2017</w:t>
    </w:r>
  </w:p>
  <w:p w:rsidR="00F3285E" w:rsidRPr="0013310E" w:rsidRDefault="00F3285E" w:rsidP="00F3285E">
    <w:pPr>
      <w:pStyle w:val="NoSpacing"/>
      <w:rPr>
        <w:rFonts w:ascii="Arial Narrow" w:hAnsi="Arial Narrow"/>
        <w:b/>
        <w:sz w:val="20"/>
      </w:rPr>
    </w:pPr>
  </w:p>
  <w:p w:rsidR="00F3285E" w:rsidRPr="0013310E" w:rsidRDefault="00F3285E" w:rsidP="00F3285E">
    <w:pPr>
      <w:pStyle w:val="NoSpacing"/>
      <w:tabs>
        <w:tab w:val="right" w:pos="9360"/>
      </w:tabs>
      <w:rPr>
        <w:rFonts w:ascii="Arial Narrow" w:hAnsi="Arial Narrow"/>
        <w:b/>
        <w:sz w:val="20"/>
      </w:rPr>
    </w:pPr>
    <w:r w:rsidRPr="0013310E">
      <w:rPr>
        <w:rFonts w:ascii="Arial Narrow" w:hAnsi="Arial Narrow"/>
        <w:b/>
        <w:sz w:val="20"/>
      </w:rPr>
      <w:t>SECTION:  Ge</w:t>
    </w:r>
    <w:r>
      <w:rPr>
        <w:rFonts w:ascii="Arial Narrow" w:hAnsi="Arial Narrow"/>
        <w:b/>
        <w:sz w:val="20"/>
      </w:rPr>
      <w:t>neral Information</w:t>
    </w:r>
    <w:r>
      <w:rPr>
        <w:rFonts w:ascii="Arial Narrow" w:hAnsi="Arial Narrow"/>
        <w:b/>
        <w:sz w:val="20"/>
      </w:rPr>
      <w:tab/>
      <w:t>NUMBER:  M/1.1</w:t>
    </w:r>
    <w:r w:rsidR="00BC0B60">
      <w:rPr>
        <w:rFonts w:ascii="Arial Narrow" w:hAnsi="Arial Narrow"/>
        <w:b/>
        <w:sz w:val="20"/>
      </w:rPr>
      <w:t>.1</w:t>
    </w:r>
  </w:p>
  <w:p w:rsidR="00F3285E" w:rsidRPr="0013310E" w:rsidRDefault="00F3285E" w:rsidP="00F3285E">
    <w:pPr>
      <w:pStyle w:val="NoSpacing"/>
      <w:rPr>
        <w:rFonts w:ascii="Arial Narrow" w:hAnsi="Arial Narrow"/>
        <w:b/>
        <w:sz w:val="20"/>
      </w:rPr>
    </w:pPr>
    <w:r w:rsidRPr="0013310E">
      <w:rPr>
        <w:rFonts w:ascii="Arial Narrow" w:hAnsi="Arial Narrow"/>
        <w:b/>
        <w:sz w:val="20"/>
      </w:rPr>
      <w:t xml:space="preserve">SUBJECT: </w:t>
    </w:r>
    <w:r>
      <w:rPr>
        <w:rFonts w:ascii="Arial Narrow" w:hAnsi="Arial Narrow"/>
        <w:b/>
        <w:sz w:val="20"/>
      </w:rPr>
      <w:t>Cafeteria Services</w:t>
    </w:r>
    <w:r w:rsidRPr="0013310E">
      <w:rPr>
        <w:rFonts w:ascii="Arial Narrow" w:hAnsi="Arial Narrow"/>
        <w:b/>
        <w:sz w:val="20"/>
      </w:rPr>
      <w:t xml:space="preserve">  </w:t>
    </w:r>
    <w:r w:rsidRPr="0013310E">
      <w:rPr>
        <w:rFonts w:ascii="Arial Narrow" w:hAnsi="Arial Narrow"/>
        <w:b/>
        <w:sz w:val="20"/>
      </w:rPr>
      <w:tab/>
    </w:r>
  </w:p>
  <w:p w:rsidR="00F3285E" w:rsidRPr="0013310E" w:rsidRDefault="00F3285E" w:rsidP="00F3285E">
    <w:pPr>
      <w:pStyle w:val="NoSpacing"/>
      <w:rPr>
        <w:rFonts w:ascii="Arial Narrow" w:hAnsi="Arial Narrow"/>
        <w:b/>
        <w:sz w:val="20"/>
      </w:rPr>
    </w:pPr>
    <w:r w:rsidRPr="0013310E">
      <w:rPr>
        <w:rFonts w:ascii="Arial Narrow" w:hAnsi="Arial Narrow"/>
        <w:b/>
        <w:sz w:val="20"/>
      </w:rPr>
      <w:t>SOURCE REFERENCE:</w:t>
    </w:r>
    <w:r w:rsidR="00100A2C">
      <w:rPr>
        <w:rFonts w:ascii="Arial Narrow" w:hAnsi="Arial Narrow"/>
        <w:b/>
        <w:sz w:val="20"/>
      </w:rPr>
      <w:t xml:space="preserve"> GSCC Internal </w:t>
    </w:r>
    <w:r w:rsidR="00100A2C">
      <w:rPr>
        <w:rFonts w:ascii="Arial Narrow" w:hAnsi="Arial Narrow"/>
        <w:b/>
        <w:sz w:val="20"/>
      </w:rPr>
      <w:t>Policy</w:t>
    </w:r>
    <w:bookmarkStart w:id="0" w:name="_GoBack"/>
    <w:bookmarkEnd w:id="0"/>
  </w:p>
  <w:p w:rsidR="00F3285E" w:rsidRPr="007735D2" w:rsidRDefault="00F3285E" w:rsidP="00F3285E">
    <w:pPr>
      <w:pStyle w:val="NoSpacing"/>
      <w:tabs>
        <w:tab w:val="right" w:leader="underscore" w:pos="9360"/>
      </w:tabs>
      <w:rPr>
        <w:rFonts w:ascii="Arial Narrow" w:hAnsi="Arial Narrow"/>
        <w:b/>
        <w:sz w:val="20"/>
      </w:rPr>
    </w:pPr>
    <w:r>
      <w:rPr>
        <w:rFonts w:ascii="Arial Narrow" w:hAnsi="Arial Narrow"/>
        <w:b/>
        <w:sz w:val="20"/>
      </w:rPr>
      <w:tab/>
    </w:r>
  </w:p>
  <w:p w:rsidR="00F3285E" w:rsidRDefault="00F32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9CF" w:rsidRDefault="00EE7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B7"/>
    <w:rsid w:val="00100A2C"/>
    <w:rsid w:val="0045015C"/>
    <w:rsid w:val="007476DA"/>
    <w:rsid w:val="00B573B7"/>
    <w:rsid w:val="00BC0B60"/>
    <w:rsid w:val="00C50C86"/>
    <w:rsid w:val="00CC4C5B"/>
    <w:rsid w:val="00EE79CF"/>
    <w:rsid w:val="00F31E50"/>
    <w:rsid w:val="00F3285E"/>
    <w:rsid w:val="00FB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4E52"/>
  <w15:docId w15:val="{ADDF2E0A-0991-4F6C-9852-872B580C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9" w:lineRule="auto"/>
      <w:ind w:left="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5"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F32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85E"/>
    <w:rPr>
      <w:rFonts w:ascii="Arial" w:eastAsia="Arial" w:hAnsi="Arial" w:cs="Arial"/>
      <w:color w:val="000000"/>
      <w:sz w:val="24"/>
    </w:rPr>
  </w:style>
  <w:style w:type="paragraph" w:styleId="Footer">
    <w:name w:val="footer"/>
    <w:basedOn w:val="Normal"/>
    <w:link w:val="FooterChar"/>
    <w:uiPriority w:val="99"/>
    <w:unhideWhenUsed/>
    <w:rsid w:val="00F32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85E"/>
    <w:rPr>
      <w:rFonts w:ascii="Arial" w:eastAsia="Arial" w:hAnsi="Arial" w:cs="Arial"/>
      <w:color w:val="000000"/>
      <w:sz w:val="24"/>
    </w:rPr>
  </w:style>
  <w:style w:type="paragraph" w:styleId="NoSpacing">
    <w:name w:val="No Spacing"/>
    <w:uiPriority w:val="1"/>
    <w:qFormat/>
    <w:rsid w:val="00F3285E"/>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11</cp:revision>
  <dcterms:created xsi:type="dcterms:W3CDTF">2017-09-15T16:49:00Z</dcterms:created>
  <dcterms:modified xsi:type="dcterms:W3CDTF">2021-06-06T11:12:00Z</dcterms:modified>
</cp:coreProperties>
</file>