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86" w:rsidRPr="00FC6469" w:rsidRDefault="00B03BAA" w:rsidP="00B03BAA">
      <w:pPr>
        <w:pStyle w:val="Heading1"/>
        <w:ind w:left="0"/>
        <w:jc w:val="center"/>
        <w:rPr>
          <w:b w:val="0"/>
          <w:bCs w:val="0"/>
          <w:szCs w:val="24"/>
        </w:rPr>
      </w:pPr>
      <w:r w:rsidRPr="00FC6469">
        <w:rPr>
          <w:spacing w:val="-1"/>
          <w:szCs w:val="24"/>
        </w:rPr>
        <w:t>Copyright</w:t>
      </w:r>
    </w:p>
    <w:p w:rsidR="005F7586" w:rsidRPr="00B03BAA" w:rsidRDefault="005F7586" w:rsidP="00B03BAA">
      <w:pPr>
        <w:spacing w:before="8"/>
        <w:rPr>
          <w:rFonts w:ascii="Arial Narrow" w:eastAsia="Arial Narrow" w:hAnsi="Arial Narrow" w:cs="Arial Narrow"/>
          <w:b/>
          <w:bCs/>
          <w:sz w:val="24"/>
          <w:szCs w:val="24"/>
        </w:rPr>
      </w:pPr>
    </w:p>
    <w:p w:rsidR="005F7586" w:rsidRPr="00B03BAA" w:rsidRDefault="006147B8" w:rsidP="00B03BAA">
      <w:pPr>
        <w:spacing w:before="60"/>
        <w:jc w:val="center"/>
        <w:rPr>
          <w:rFonts w:ascii="Arial Narrow" w:eastAsia="Arial Narrow" w:hAnsi="Arial Narrow" w:cs="Arial Narrow"/>
          <w:sz w:val="28"/>
          <w:szCs w:val="24"/>
        </w:rPr>
      </w:pPr>
      <w:r w:rsidRPr="00B03BAA">
        <w:rPr>
          <w:rFonts w:ascii="Arial Narrow"/>
          <w:b/>
          <w:spacing w:val="-1"/>
          <w:sz w:val="28"/>
          <w:szCs w:val="24"/>
        </w:rPr>
        <w:t>Copyright,</w:t>
      </w:r>
      <w:r w:rsidRPr="00B03BAA">
        <w:rPr>
          <w:rFonts w:ascii="Arial Narrow"/>
          <w:b/>
          <w:spacing w:val="-16"/>
          <w:sz w:val="28"/>
          <w:szCs w:val="24"/>
        </w:rPr>
        <w:t xml:space="preserve"> </w:t>
      </w:r>
      <w:r w:rsidRPr="00B03BAA">
        <w:rPr>
          <w:rFonts w:ascii="Arial Narrow"/>
          <w:b/>
          <w:spacing w:val="-1"/>
          <w:sz w:val="28"/>
          <w:szCs w:val="24"/>
        </w:rPr>
        <w:t>Trademark,</w:t>
      </w:r>
      <w:r w:rsidRPr="00B03BAA">
        <w:rPr>
          <w:rFonts w:ascii="Arial Narrow"/>
          <w:b/>
          <w:spacing w:val="-15"/>
          <w:sz w:val="28"/>
          <w:szCs w:val="24"/>
        </w:rPr>
        <w:t xml:space="preserve"> </w:t>
      </w:r>
      <w:r w:rsidRPr="00B03BAA">
        <w:rPr>
          <w:rFonts w:ascii="Arial Narrow"/>
          <w:b/>
          <w:sz w:val="28"/>
          <w:szCs w:val="24"/>
        </w:rPr>
        <w:t>and</w:t>
      </w:r>
      <w:r w:rsidRPr="00B03BAA">
        <w:rPr>
          <w:rFonts w:ascii="Arial Narrow"/>
          <w:b/>
          <w:spacing w:val="-14"/>
          <w:sz w:val="28"/>
          <w:szCs w:val="24"/>
        </w:rPr>
        <w:t xml:space="preserve"> </w:t>
      </w:r>
      <w:r w:rsidRPr="00B03BAA">
        <w:rPr>
          <w:rFonts w:ascii="Arial Narrow"/>
          <w:b/>
          <w:spacing w:val="-1"/>
          <w:sz w:val="28"/>
          <w:szCs w:val="24"/>
        </w:rPr>
        <w:t>Patent</w:t>
      </w:r>
      <w:r w:rsidRPr="00B03BAA">
        <w:rPr>
          <w:rFonts w:ascii="Arial Narrow"/>
          <w:b/>
          <w:spacing w:val="-15"/>
          <w:sz w:val="28"/>
          <w:szCs w:val="24"/>
        </w:rPr>
        <w:t xml:space="preserve"> </w:t>
      </w:r>
      <w:r w:rsidRPr="00B03BAA">
        <w:rPr>
          <w:rFonts w:ascii="Arial Narrow"/>
          <w:b/>
          <w:sz w:val="28"/>
          <w:szCs w:val="24"/>
        </w:rPr>
        <w:t>Ownership</w:t>
      </w:r>
    </w:p>
    <w:p w:rsidR="005F7586" w:rsidRDefault="006147B8" w:rsidP="00B03BAA">
      <w:pPr>
        <w:pStyle w:val="BodyText"/>
        <w:tabs>
          <w:tab w:val="left" w:pos="840"/>
        </w:tabs>
        <w:spacing w:before="231"/>
        <w:ind w:left="0" w:firstLine="0"/>
        <w:rPr>
          <w:spacing w:val="-1"/>
        </w:rPr>
      </w:pPr>
      <w:r w:rsidRPr="00B03BAA">
        <w:t>An</w:t>
      </w:r>
      <w:r w:rsidRPr="00B03BAA">
        <w:rPr>
          <w:spacing w:val="3"/>
        </w:rPr>
        <w:t xml:space="preserve"> </w:t>
      </w:r>
      <w:r w:rsidRPr="00B03BAA">
        <w:rPr>
          <w:spacing w:val="-1"/>
        </w:rPr>
        <w:t>employee</w:t>
      </w:r>
      <w:r w:rsidRPr="00B03BAA">
        <w:rPr>
          <w:spacing w:val="1"/>
        </w:rPr>
        <w:t xml:space="preserve"> </w:t>
      </w:r>
      <w:r w:rsidRPr="00B03BAA">
        <w:t>has</w:t>
      </w:r>
      <w:r w:rsidRPr="00B03BAA">
        <w:rPr>
          <w:spacing w:val="2"/>
        </w:rPr>
        <w:t xml:space="preserve"> </w:t>
      </w:r>
      <w:r w:rsidRPr="00B03BAA">
        <w:rPr>
          <w:spacing w:val="-1"/>
        </w:rPr>
        <w:t>the</w:t>
      </w:r>
      <w:r w:rsidRPr="00B03BAA">
        <w:rPr>
          <w:spacing w:val="3"/>
        </w:rPr>
        <w:t xml:space="preserve"> </w:t>
      </w:r>
      <w:r w:rsidRPr="00B03BAA">
        <w:rPr>
          <w:spacing w:val="-1"/>
        </w:rPr>
        <w:t>right</w:t>
      </w:r>
      <w:r w:rsidRPr="00B03BAA">
        <w:rPr>
          <w:spacing w:val="3"/>
        </w:rPr>
        <w:t xml:space="preserve"> </w:t>
      </w:r>
      <w:r w:rsidRPr="00B03BAA">
        <w:rPr>
          <w:spacing w:val="-1"/>
        </w:rPr>
        <w:t>to</w:t>
      </w:r>
      <w:r w:rsidRPr="00B03BAA">
        <w:rPr>
          <w:spacing w:val="3"/>
        </w:rPr>
        <w:t xml:space="preserve"> </w:t>
      </w:r>
      <w:r w:rsidRPr="00B03BAA">
        <w:rPr>
          <w:spacing w:val="-1"/>
        </w:rPr>
        <w:t>trademark</w:t>
      </w:r>
      <w:r w:rsidRPr="00B03BAA">
        <w:rPr>
          <w:spacing w:val="2"/>
        </w:rPr>
        <w:t xml:space="preserve"> </w:t>
      </w:r>
      <w:r w:rsidRPr="00B03BAA">
        <w:t>or</w:t>
      </w:r>
      <w:r w:rsidRPr="00B03BAA">
        <w:rPr>
          <w:spacing w:val="2"/>
        </w:rPr>
        <w:t xml:space="preserve"> </w:t>
      </w:r>
      <w:r w:rsidRPr="00B03BAA">
        <w:rPr>
          <w:spacing w:val="-1"/>
        </w:rPr>
        <w:t>copyright</w:t>
      </w:r>
      <w:r w:rsidRPr="00B03BAA">
        <w:rPr>
          <w:spacing w:val="3"/>
        </w:rPr>
        <w:t xml:space="preserve"> </w:t>
      </w:r>
      <w:r w:rsidRPr="00B03BAA">
        <w:rPr>
          <w:spacing w:val="-2"/>
        </w:rPr>
        <w:t>any</w:t>
      </w:r>
      <w:r w:rsidRPr="00B03BAA">
        <w:rPr>
          <w:spacing w:val="2"/>
        </w:rPr>
        <w:t xml:space="preserve"> </w:t>
      </w:r>
      <w:r w:rsidRPr="00B03BAA">
        <w:rPr>
          <w:spacing w:val="-1"/>
        </w:rPr>
        <w:t>literary</w:t>
      </w:r>
      <w:r w:rsidRPr="00B03BAA">
        <w:rPr>
          <w:spacing w:val="2"/>
        </w:rPr>
        <w:t xml:space="preserve"> </w:t>
      </w:r>
      <w:r w:rsidRPr="00B03BAA">
        <w:rPr>
          <w:spacing w:val="-1"/>
        </w:rPr>
        <w:t>material</w:t>
      </w:r>
      <w:r w:rsidRPr="00B03BAA">
        <w:rPr>
          <w:spacing w:val="2"/>
        </w:rPr>
        <w:t xml:space="preserve"> </w:t>
      </w:r>
      <w:r w:rsidRPr="00B03BAA">
        <w:rPr>
          <w:spacing w:val="-1"/>
        </w:rPr>
        <w:t>and</w:t>
      </w:r>
      <w:r w:rsidRPr="00B03BAA">
        <w:rPr>
          <w:spacing w:val="3"/>
        </w:rPr>
        <w:t xml:space="preserve"> </w:t>
      </w:r>
      <w:r w:rsidRPr="00B03BAA">
        <w:t>to</w:t>
      </w:r>
      <w:r w:rsidRPr="00B03BAA">
        <w:rPr>
          <w:spacing w:val="1"/>
        </w:rPr>
        <w:t xml:space="preserve"> </w:t>
      </w:r>
      <w:r w:rsidRPr="00B03BAA">
        <w:rPr>
          <w:spacing w:val="-1"/>
        </w:rPr>
        <w:t>patent</w:t>
      </w:r>
      <w:r w:rsidRPr="00B03BAA">
        <w:rPr>
          <w:spacing w:val="3"/>
        </w:rPr>
        <w:t xml:space="preserve"> </w:t>
      </w:r>
      <w:r w:rsidRPr="00B03BAA">
        <w:rPr>
          <w:spacing w:val="-1"/>
        </w:rPr>
        <w:t>any</w:t>
      </w:r>
      <w:r w:rsidRPr="00B03BAA">
        <w:rPr>
          <w:spacing w:val="2"/>
        </w:rPr>
        <w:t xml:space="preserve"> </w:t>
      </w:r>
      <w:r w:rsidRPr="00B03BAA">
        <w:rPr>
          <w:spacing w:val="-1"/>
        </w:rPr>
        <w:t>inventions</w:t>
      </w:r>
      <w:r w:rsidRPr="00B03BAA">
        <w:rPr>
          <w:spacing w:val="65"/>
        </w:rPr>
        <w:t xml:space="preserve"> </w:t>
      </w:r>
      <w:r w:rsidRPr="00B03BAA">
        <w:rPr>
          <w:spacing w:val="-1"/>
        </w:rPr>
        <w:t>unless</w:t>
      </w:r>
      <w:r w:rsidRPr="00B03BAA">
        <w:rPr>
          <w:spacing w:val="42"/>
        </w:rPr>
        <w:t xml:space="preserve"> </w:t>
      </w:r>
      <w:r w:rsidRPr="00B03BAA">
        <w:rPr>
          <w:spacing w:val="-1"/>
        </w:rPr>
        <w:t>duties</w:t>
      </w:r>
      <w:r w:rsidRPr="00B03BAA">
        <w:rPr>
          <w:spacing w:val="43"/>
        </w:rPr>
        <w:t xml:space="preserve"> </w:t>
      </w:r>
      <w:r w:rsidRPr="00B03BAA">
        <w:t>of</w:t>
      </w:r>
      <w:r w:rsidRPr="00B03BAA">
        <w:rPr>
          <w:spacing w:val="44"/>
        </w:rPr>
        <w:t xml:space="preserve"> </w:t>
      </w:r>
      <w:r w:rsidRPr="00B03BAA">
        <w:rPr>
          <w:spacing w:val="-1"/>
        </w:rPr>
        <w:t>the</w:t>
      </w:r>
      <w:r w:rsidRPr="00B03BAA">
        <w:rPr>
          <w:spacing w:val="46"/>
        </w:rPr>
        <w:t xml:space="preserve"> </w:t>
      </w:r>
      <w:r w:rsidRPr="00B03BAA">
        <w:rPr>
          <w:spacing w:val="-1"/>
        </w:rPr>
        <w:t>employment</w:t>
      </w:r>
      <w:r w:rsidRPr="00B03BAA">
        <w:rPr>
          <w:spacing w:val="46"/>
        </w:rPr>
        <w:t xml:space="preserve"> </w:t>
      </w:r>
      <w:r w:rsidRPr="00B03BAA">
        <w:rPr>
          <w:spacing w:val="-1"/>
        </w:rPr>
        <w:t>contract</w:t>
      </w:r>
      <w:r w:rsidRPr="00B03BAA">
        <w:rPr>
          <w:spacing w:val="46"/>
        </w:rPr>
        <w:t xml:space="preserve"> </w:t>
      </w:r>
      <w:r w:rsidRPr="00B03BAA">
        <w:t>or</w:t>
      </w:r>
      <w:r w:rsidRPr="00B03BAA">
        <w:rPr>
          <w:spacing w:val="43"/>
        </w:rPr>
        <w:t xml:space="preserve"> </w:t>
      </w:r>
      <w:r w:rsidRPr="00B03BAA">
        <w:rPr>
          <w:spacing w:val="-1"/>
        </w:rPr>
        <w:t>program</w:t>
      </w:r>
      <w:r w:rsidRPr="00B03BAA">
        <w:rPr>
          <w:spacing w:val="44"/>
        </w:rPr>
        <w:t xml:space="preserve"> </w:t>
      </w:r>
      <w:r w:rsidRPr="00B03BAA">
        <w:rPr>
          <w:spacing w:val="-1"/>
        </w:rPr>
        <w:t>agreement</w:t>
      </w:r>
      <w:r w:rsidRPr="00B03BAA">
        <w:rPr>
          <w:spacing w:val="46"/>
        </w:rPr>
        <w:t xml:space="preserve"> </w:t>
      </w:r>
      <w:r w:rsidRPr="00B03BAA">
        <w:rPr>
          <w:spacing w:val="-1"/>
        </w:rPr>
        <w:t>charges</w:t>
      </w:r>
      <w:r w:rsidRPr="00B03BAA">
        <w:rPr>
          <w:spacing w:val="46"/>
        </w:rPr>
        <w:t xml:space="preserve"> </w:t>
      </w:r>
      <w:r w:rsidRPr="00B03BAA">
        <w:rPr>
          <w:spacing w:val="-1"/>
        </w:rPr>
        <w:t>the</w:t>
      </w:r>
      <w:r w:rsidRPr="00B03BAA">
        <w:rPr>
          <w:spacing w:val="43"/>
        </w:rPr>
        <w:t xml:space="preserve"> </w:t>
      </w:r>
      <w:r w:rsidRPr="00B03BAA">
        <w:rPr>
          <w:spacing w:val="-1"/>
        </w:rPr>
        <w:t>employee</w:t>
      </w:r>
      <w:r w:rsidRPr="00B03BAA">
        <w:rPr>
          <w:spacing w:val="47"/>
        </w:rPr>
        <w:t xml:space="preserve"> </w:t>
      </w:r>
      <w:r w:rsidRPr="00B03BAA">
        <w:rPr>
          <w:spacing w:val="-1"/>
        </w:rPr>
        <w:t>with,</w:t>
      </w:r>
      <w:r w:rsidRPr="00B03BAA">
        <w:rPr>
          <w:spacing w:val="44"/>
        </w:rPr>
        <w:t xml:space="preserve"> </w:t>
      </w:r>
      <w:r w:rsidRPr="00B03BAA">
        <w:t>or</w:t>
      </w:r>
      <w:r w:rsidRPr="00B03BAA">
        <w:rPr>
          <w:spacing w:val="69"/>
        </w:rPr>
        <w:t xml:space="preserve"> </w:t>
      </w:r>
      <w:r w:rsidRPr="00B03BAA">
        <w:rPr>
          <w:spacing w:val="-1"/>
        </w:rPr>
        <w:t>includes,</w:t>
      </w:r>
      <w:r w:rsidRPr="00B03BAA">
        <w:rPr>
          <w:spacing w:val="10"/>
        </w:rPr>
        <w:t xml:space="preserve"> </w:t>
      </w:r>
      <w:r w:rsidRPr="00B03BAA">
        <w:rPr>
          <w:spacing w:val="-1"/>
        </w:rPr>
        <w:t>the</w:t>
      </w:r>
      <w:r w:rsidRPr="00B03BAA">
        <w:rPr>
          <w:spacing w:val="11"/>
        </w:rPr>
        <w:t xml:space="preserve"> </w:t>
      </w:r>
      <w:r w:rsidRPr="00B03BAA">
        <w:rPr>
          <w:spacing w:val="-1"/>
        </w:rPr>
        <w:t>duty</w:t>
      </w:r>
      <w:r w:rsidRPr="00B03BAA">
        <w:rPr>
          <w:spacing w:val="10"/>
        </w:rPr>
        <w:t xml:space="preserve"> </w:t>
      </w:r>
      <w:r w:rsidRPr="00B03BAA">
        <w:t>of</w:t>
      </w:r>
      <w:r w:rsidRPr="00B03BAA">
        <w:rPr>
          <w:spacing w:val="10"/>
        </w:rPr>
        <w:t xml:space="preserve"> </w:t>
      </w:r>
      <w:r w:rsidRPr="00B03BAA">
        <w:rPr>
          <w:spacing w:val="-1"/>
        </w:rPr>
        <w:t>producing</w:t>
      </w:r>
      <w:r w:rsidRPr="00B03BAA">
        <w:rPr>
          <w:spacing w:val="11"/>
        </w:rPr>
        <w:t xml:space="preserve"> </w:t>
      </w:r>
      <w:r w:rsidRPr="00B03BAA">
        <w:rPr>
          <w:spacing w:val="-1"/>
        </w:rPr>
        <w:t>material</w:t>
      </w:r>
      <w:r w:rsidRPr="00B03BAA">
        <w:rPr>
          <w:spacing w:val="9"/>
        </w:rPr>
        <w:t xml:space="preserve"> </w:t>
      </w:r>
      <w:r w:rsidRPr="00B03BAA">
        <w:t>for</w:t>
      </w:r>
      <w:r w:rsidRPr="00B03BAA">
        <w:rPr>
          <w:spacing w:val="9"/>
        </w:rPr>
        <w:t xml:space="preserve"> </w:t>
      </w:r>
      <w:r w:rsidRPr="00B03BAA">
        <w:t>the</w:t>
      </w:r>
      <w:r w:rsidRPr="00B03BAA">
        <w:rPr>
          <w:spacing w:val="11"/>
        </w:rPr>
        <w:t xml:space="preserve"> </w:t>
      </w:r>
      <w:r w:rsidRPr="00B03BAA">
        <w:rPr>
          <w:spacing w:val="-1"/>
        </w:rPr>
        <w:t>institution</w:t>
      </w:r>
      <w:r w:rsidRPr="00B03BAA">
        <w:rPr>
          <w:spacing w:val="11"/>
        </w:rPr>
        <w:t xml:space="preserve"> </w:t>
      </w:r>
      <w:r w:rsidRPr="00B03BAA">
        <w:t>to</w:t>
      </w:r>
      <w:r w:rsidRPr="00B03BAA">
        <w:rPr>
          <w:spacing w:val="11"/>
        </w:rPr>
        <w:t xml:space="preserve"> </w:t>
      </w:r>
      <w:r w:rsidRPr="00B03BAA">
        <w:rPr>
          <w:spacing w:val="-1"/>
        </w:rPr>
        <w:t>copyright</w:t>
      </w:r>
      <w:r w:rsidRPr="00B03BAA">
        <w:rPr>
          <w:spacing w:val="10"/>
        </w:rPr>
        <w:t xml:space="preserve"> </w:t>
      </w:r>
      <w:r w:rsidRPr="00B03BAA">
        <w:t>or</w:t>
      </w:r>
      <w:r w:rsidRPr="00B03BAA">
        <w:rPr>
          <w:spacing w:val="9"/>
        </w:rPr>
        <w:t xml:space="preserve"> </w:t>
      </w:r>
      <w:r w:rsidRPr="00B03BAA">
        <w:rPr>
          <w:spacing w:val="-1"/>
        </w:rPr>
        <w:t>trademark,</w:t>
      </w:r>
      <w:r w:rsidRPr="00B03BAA">
        <w:rPr>
          <w:spacing w:val="8"/>
        </w:rPr>
        <w:t xml:space="preserve"> </w:t>
      </w:r>
      <w:r w:rsidRPr="00B03BAA">
        <w:t>or</w:t>
      </w:r>
      <w:r w:rsidRPr="00B03BAA">
        <w:rPr>
          <w:spacing w:val="9"/>
        </w:rPr>
        <w:t xml:space="preserve"> </w:t>
      </w:r>
      <w:r w:rsidRPr="00B03BAA">
        <w:t>to</w:t>
      </w:r>
      <w:r w:rsidRPr="00B03BAA">
        <w:rPr>
          <w:spacing w:val="11"/>
        </w:rPr>
        <w:t xml:space="preserve"> </w:t>
      </w:r>
      <w:r w:rsidRPr="00B03BAA">
        <w:rPr>
          <w:spacing w:val="-1"/>
        </w:rPr>
        <w:t>develop</w:t>
      </w:r>
      <w:r w:rsidRPr="00B03BAA">
        <w:rPr>
          <w:spacing w:val="11"/>
        </w:rPr>
        <w:t xml:space="preserve"> </w:t>
      </w:r>
      <w:r w:rsidRPr="00B03BAA">
        <w:t>an</w:t>
      </w:r>
      <w:r w:rsidRPr="00B03BAA">
        <w:rPr>
          <w:spacing w:val="75"/>
        </w:rPr>
        <w:t xml:space="preserve"> </w:t>
      </w:r>
      <w:r w:rsidRPr="00B03BAA">
        <w:rPr>
          <w:spacing w:val="-1"/>
        </w:rPr>
        <w:t>invention</w:t>
      </w:r>
      <w:r w:rsidRPr="00B03BAA">
        <w:rPr>
          <w:spacing w:val="1"/>
        </w:rPr>
        <w:t xml:space="preserve"> </w:t>
      </w:r>
      <w:r w:rsidRPr="00B03BAA">
        <w:t>for</w:t>
      </w:r>
      <w:r w:rsidRPr="00B03BAA">
        <w:rPr>
          <w:spacing w:val="-3"/>
        </w:rPr>
        <w:t xml:space="preserve"> </w:t>
      </w:r>
      <w:r w:rsidRPr="00B03BAA">
        <w:t>the</w:t>
      </w:r>
      <w:r w:rsidRPr="00B03BAA">
        <w:rPr>
          <w:spacing w:val="-1"/>
        </w:rPr>
        <w:t xml:space="preserve"> institution</w:t>
      </w:r>
      <w:r w:rsidRPr="00B03BAA">
        <w:rPr>
          <w:spacing w:val="1"/>
        </w:rPr>
        <w:t xml:space="preserve"> </w:t>
      </w:r>
      <w:r w:rsidRPr="00B03BAA">
        <w:rPr>
          <w:spacing w:val="-1"/>
        </w:rPr>
        <w:t>to</w:t>
      </w:r>
      <w:r w:rsidRPr="00B03BAA">
        <w:rPr>
          <w:spacing w:val="1"/>
        </w:rPr>
        <w:t xml:space="preserve"> </w:t>
      </w:r>
      <w:r w:rsidRPr="00B03BAA">
        <w:rPr>
          <w:spacing w:val="-1"/>
        </w:rPr>
        <w:t>patent.</w:t>
      </w:r>
    </w:p>
    <w:p w:rsidR="006147B8" w:rsidRDefault="006147B8" w:rsidP="00B03BAA">
      <w:pPr>
        <w:pStyle w:val="BodyText"/>
        <w:tabs>
          <w:tab w:val="left" w:pos="840"/>
        </w:tabs>
        <w:ind w:left="479" w:firstLine="0"/>
        <w:rPr>
          <w:spacing w:val="-1"/>
        </w:rPr>
      </w:pPr>
    </w:p>
    <w:p w:rsidR="005F7586" w:rsidRDefault="006147B8" w:rsidP="006147B8">
      <w:pPr>
        <w:pStyle w:val="BodyText"/>
        <w:tabs>
          <w:tab w:val="left" w:pos="840"/>
        </w:tabs>
        <w:ind w:left="0" w:firstLine="0"/>
        <w:rPr>
          <w:spacing w:val="-1"/>
        </w:rPr>
      </w:pPr>
      <w:r w:rsidRPr="00B03BAA">
        <w:rPr>
          <w:spacing w:val="-1"/>
        </w:rPr>
        <w:t>The</w:t>
      </w:r>
      <w:r w:rsidRPr="00B03BAA">
        <w:rPr>
          <w:spacing w:val="34"/>
        </w:rPr>
        <w:t xml:space="preserve"> </w:t>
      </w:r>
      <w:r w:rsidRPr="00B03BAA">
        <w:rPr>
          <w:spacing w:val="-1"/>
        </w:rPr>
        <w:t>employee</w:t>
      </w:r>
      <w:r w:rsidRPr="00B03BAA">
        <w:rPr>
          <w:spacing w:val="32"/>
        </w:rPr>
        <w:t xml:space="preserve"> </w:t>
      </w:r>
      <w:r w:rsidRPr="00B03BAA">
        <w:rPr>
          <w:spacing w:val="-1"/>
        </w:rPr>
        <w:t>shall</w:t>
      </w:r>
      <w:r w:rsidRPr="00B03BAA">
        <w:rPr>
          <w:spacing w:val="31"/>
        </w:rPr>
        <w:t xml:space="preserve"> </w:t>
      </w:r>
      <w:r w:rsidRPr="00B03BAA">
        <w:t>be</w:t>
      </w:r>
      <w:r w:rsidRPr="00B03BAA">
        <w:rPr>
          <w:spacing w:val="31"/>
        </w:rPr>
        <w:t xml:space="preserve"> </w:t>
      </w:r>
      <w:r w:rsidRPr="00B03BAA">
        <w:rPr>
          <w:spacing w:val="-1"/>
        </w:rPr>
        <w:t>entitled</w:t>
      </w:r>
      <w:r w:rsidRPr="00B03BAA">
        <w:rPr>
          <w:spacing w:val="35"/>
        </w:rPr>
        <w:t xml:space="preserve"> </w:t>
      </w:r>
      <w:r w:rsidRPr="00B03BAA">
        <w:t>to</w:t>
      </w:r>
      <w:r w:rsidRPr="00B03BAA">
        <w:rPr>
          <w:spacing w:val="32"/>
        </w:rPr>
        <w:t xml:space="preserve"> </w:t>
      </w:r>
      <w:r w:rsidRPr="00B03BAA">
        <w:rPr>
          <w:spacing w:val="-1"/>
        </w:rPr>
        <w:t>all</w:t>
      </w:r>
      <w:r w:rsidRPr="00B03BAA">
        <w:rPr>
          <w:spacing w:val="33"/>
        </w:rPr>
        <w:t xml:space="preserve"> </w:t>
      </w:r>
      <w:r w:rsidRPr="00B03BAA">
        <w:rPr>
          <w:spacing w:val="-1"/>
        </w:rPr>
        <w:t>profits</w:t>
      </w:r>
      <w:r w:rsidRPr="00B03BAA">
        <w:rPr>
          <w:spacing w:val="33"/>
        </w:rPr>
        <w:t xml:space="preserve"> </w:t>
      </w:r>
      <w:r w:rsidRPr="00B03BAA">
        <w:rPr>
          <w:spacing w:val="-1"/>
        </w:rPr>
        <w:t>earned</w:t>
      </w:r>
      <w:r w:rsidRPr="00B03BAA">
        <w:rPr>
          <w:spacing w:val="32"/>
        </w:rPr>
        <w:t xml:space="preserve"> </w:t>
      </w:r>
      <w:r w:rsidRPr="00B03BAA">
        <w:rPr>
          <w:spacing w:val="-1"/>
        </w:rPr>
        <w:t>from</w:t>
      </w:r>
      <w:r w:rsidRPr="00B03BAA">
        <w:rPr>
          <w:spacing w:val="33"/>
        </w:rPr>
        <w:t xml:space="preserve"> </w:t>
      </w:r>
      <w:r w:rsidRPr="00B03BAA">
        <w:rPr>
          <w:spacing w:val="-1"/>
        </w:rPr>
        <w:t>copyrighted</w:t>
      </w:r>
      <w:r w:rsidRPr="00B03BAA">
        <w:rPr>
          <w:spacing w:val="31"/>
        </w:rPr>
        <w:t xml:space="preserve"> </w:t>
      </w:r>
      <w:r w:rsidRPr="00B03BAA">
        <w:t>or</w:t>
      </w:r>
      <w:r w:rsidRPr="00B03BAA">
        <w:rPr>
          <w:spacing w:val="33"/>
        </w:rPr>
        <w:t xml:space="preserve"> </w:t>
      </w:r>
      <w:r w:rsidRPr="00B03BAA">
        <w:rPr>
          <w:spacing w:val="-1"/>
        </w:rPr>
        <w:t>trademarked</w:t>
      </w:r>
      <w:r w:rsidRPr="00B03BAA">
        <w:rPr>
          <w:spacing w:val="35"/>
        </w:rPr>
        <w:t xml:space="preserve"> </w:t>
      </w:r>
      <w:r w:rsidRPr="00B03BAA">
        <w:rPr>
          <w:spacing w:val="-1"/>
        </w:rPr>
        <w:t>materials</w:t>
      </w:r>
      <w:r w:rsidRPr="00B03BAA">
        <w:rPr>
          <w:spacing w:val="31"/>
        </w:rPr>
        <w:t xml:space="preserve"> </w:t>
      </w:r>
      <w:r w:rsidRPr="00B03BAA">
        <w:t>or</w:t>
      </w:r>
      <w:r w:rsidRPr="00B03BAA">
        <w:rPr>
          <w:spacing w:val="75"/>
        </w:rPr>
        <w:t xml:space="preserve"> </w:t>
      </w:r>
      <w:r w:rsidRPr="00B03BAA">
        <w:rPr>
          <w:spacing w:val="-1"/>
        </w:rPr>
        <w:t>patented</w:t>
      </w:r>
      <w:r w:rsidRPr="00B03BAA">
        <w:rPr>
          <w:spacing w:val="20"/>
        </w:rPr>
        <w:t xml:space="preserve"> </w:t>
      </w:r>
      <w:r w:rsidRPr="00B03BAA">
        <w:rPr>
          <w:spacing w:val="-1"/>
        </w:rPr>
        <w:t>inventions</w:t>
      </w:r>
      <w:r w:rsidRPr="00B03BAA">
        <w:rPr>
          <w:spacing w:val="17"/>
        </w:rPr>
        <w:t xml:space="preserve"> </w:t>
      </w:r>
      <w:r w:rsidRPr="00B03BAA">
        <w:rPr>
          <w:spacing w:val="-1"/>
        </w:rPr>
        <w:t>developed</w:t>
      </w:r>
      <w:r w:rsidRPr="00B03BAA">
        <w:rPr>
          <w:spacing w:val="18"/>
        </w:rPr>
        <w:t xml:space="preserve"> </w:t>
      </w:r>
      <w:r w:rsidRPr="00B03BAA">
        <w:rPr>
          <w:spacing w:val="-1"/>
        </w:rPr>
        <w:t>exclusively</w:t>
      </w:r>
      <w:r w:rsidRPr="00B03BAA">
        <w:rPr>
          <w:spacing w:val="17"/>
        </w:rPr>
        <w:t xml:space="preserve"> </w:t>
      </w:r>
      <w:r w:rsidRPr="00B03BAA">
        <w:t>on</w:t>
      </w:r>
      <w:r w:rsidRPr="00B03BAA">
        <w:rPr>
          <w:spacing w:val="18"/>
        </w:rPr>
        <w:t xml:space="preserve"> </w:t>
      </w:r>
      <w:r w:rsidRPr="00B03BAA">
        <w:rPr>
          <w:spacing w:val="-1"/>
        </w:rPr>
        <w:t>the</w:t>
      </w:r>
      <w:r w:rsidRPr="00B03BAA">
        <w:rPr>
          <w:spacing w:val="20"/>
        </w:rPr>
        <w:t xml:space="preserve"> </w:t>
      </w:r>
      <w:r w:rsidRPr="00B03BAA">
        <w:rPr>
          <w:spacing w:val="-1"/>
        </w:rPr>
        <w:t>employee's</w:t>
      </w:r>
      <w:r w:rsidRPr="00B03BAA">
        <w:rPr>
          <w:spacing w:val="17"/>
        </w:rPr>
        <w:t xml:space="preserve"> </w:t>
      </w:r>
      <w:r w:rsidRPr="00B03BAA">
        <w:rPr>
          <w:spacing w:val="-1"/>
        </w:rPr>
        <w:t>time</w:t>
      </w:r>
      <w:r w:rsidRPr="00B03BAA">
        <w:rPr>
          <w:spacing w:val="20"/>
        </w:rPr>
        <w:t xml:space="preserve"> </w:t>
      </w:r>
      <w:r w:rsidRPr="00B03BAA">
        <w:rPr>
          <w:spacing w:val="-1"/>
        </w:rPr>
        <w:t>and</w:t>
      </w:r>
      <w:r w:rsidRPr="00B03BAA">
        <w:rPr>
          <w:spacing w:val="18"/>
        </w:rPr>
        <w:t xml:space="preserve"> </w:t>
      </w:r>
      <w:r w:rsidRPr="00B03BAA">
        <w:rPr>
          <w:spacing w:val="-1"/>
        </w:rPr>
        <w:t>without</w:t>
      </w:r>
      <w:r w:rsidRPr="00B03BAA">
        <w:rPr>
          <w:spacing w:val="20"/>
        </w:rPr>
        <w:t xml:space="preserve"> </w:t>
      </w:r>
      <w:r w:rsidRPr="00B03BAA">
        <w:rPr>
          <w:spacing w:val="-2"/>
        </w:rPr>
        <w:t>the</w:t>
      </w:r>
      <w:r w:rsidRPr="00B03BAA">
        <w:rPr>
          <w:spacing w:val="20"/>
        </w:rPr>
        <w:t xml:space="preserve"> </w:t>
      </w:r>
      <w:r w:rsidRPr="00B03BAA">
        <w:rPr>
          <w:spacing w:val="-1"/>
        </w:rPr>
        <w:t>use</w:t>
      </w:r>
      <w:r w:rsidRPr="00B03BAA">
        <w:rPr>
          <w:spacing w:val="20"/>
        </w:rPr>
        <w:t xml:space="preserve"> </w:t>
      </w:r>
      <w:r w:rsidRPr="00B03BAA">
        <w:rPr>
          <w:spacing w:val="-1"/>
        </w:rPr>
        <w:t>of</w:t>
      </w:r>
      <w:r w:rsidRPr="00B03BAA">
        <w:rPr>
          <w:spacing w:val="20"/>
        </w:rPr>
        <w:t xml:space="preserve"> </w:t>
      </w:r>
      <w:r w:rsidRPr="00B03BAA">
        <w:rPr>
          <w:spacing w:val="-1"/>
        </w:rPr>
        <w:t>institution</w:t>
      </w:r>
      <w:r w:rsidRPr="00B03BAA">
        <w:rPr>
          <w:spacing w:val="81"/>
        </w:rPr>
        <w:t xml:space="preserve"> </w:t>
      </w:r>
      <w:r w:rsidRPr="00B03BAA">
        <w:rPr>
          <w:spacing w:val="-1"/>
        </w:rPr>
        <w:t>funds,</w:t>
      </w:r>
      <w:r w:rsidRPr="00B03BAA">
        <w:t xml:space="preserve"> </w:t>
      </w:r>
      <w:r w:rsidRPr="00B03BAA">
        <w:rPr>
          <w:spacing w:val="-1"/>
        </w:rPr>
        <w:t>materials,</w:t>
      </w:r>
      <w:r w:rsidRPr="00B03BAA">
        <w:rPr>
          <w:spacing w:val="-2"/>
        </w:rPr>
        <w:t xml:space="preserve"> </w:t>
      </w:r>
      <w:r w:rsidRPr="00B03BAA">
        <w:t>or</w:t>
      </w:r>
      <w:r w:rsidRPr="00B03BAA">
        <w:rPr>
          <w:spacing w:val="-1"/>
        </w:rPr>
        <w:t xml:space="preserve"> facilities.</w:t>
      </w:r>
    </w:p>
    <w:p w:rsidR="006147B8" w:rsidRDefault="006147B8" w:rsidP="006147B8">
      <w:pPr>
        <w:pStyle w:val="BodyText"/>
        <w:tabs>
          <w:tab w:val="left" w:pos="840"/>
        </w:tabs>
        <w:ind w:left="0" w:firstLine="0"/>
        <w:rPr>
          <w:spacing w:val="-1"/>
        </w:rPr>
      </w:pPr>
    </w:p>
    <w:p w:rsidR="005F7586" w:rsidRPr="00B03BAA" w:rsidRDefault="006147B8" w:rsidP="006147B8">
      <w:pPr>
        <w:pStyle w:val="BodyText"/>
        <w:ind w:left="0" w:firstLine="0"/>
      </w:pPr>
      <w:r w:rsidRPr="00B03BAA">
        <w:rPr>
          <w:spacing w:val="-1"/>
        </w:rPr>
        <w:t>Copyrighted</w:t>
      </w:r>
      <w:r w:rsidRPr="00B03BAA">
        <w:rPr>
          <w:spacing w:val="1"/>
        </w:rPr>
        <w:t xml:space="preserve"> </w:t>
      </w:r>
      <w:r w:rsidRPr="00B03BAA">
        <w:t>or</w:t>
      </w:r>
      <w:r w:rsidRPr="00B03BAA">
        <w:rPr>
          <w:spacing w:val="-1"/>
        </w:rPr>
        <w:t xml:space="preserve"> trademarked material</w:t>
      </w:r>
      <w:r w:rsidRPr="00B03BAA">
        <w:t xml:space="preserve"> or</w:t>
      </w:r>
      <w:r w:rsidRPr="00B03BAA">
        <w:rPr>
          <w:spacing w:val="-1"/>
        </w:rPr>
        <w:t xml:space="preserve"> patented</w:t>
      </w:r>
      <w:r w:rsidRPr="00B03BAA">
        <w:rPr>
          <w:spacing w:val="1"/>
        </w:rPr>
        <w:t xml:space="preserve"> </w:t>
      </w:r>
      <w:r w:rsidRPr="00B03BAA">
        <w:rPr>
          <w:spacing w:val="-1"/>
        </w:rPr>
        <w:t>inventions</w:t>
      </w:r>
      <w:r w:rsidRPr="00B03BAA">
        <w:t xml:space="preserve"> </w:t>
      </w:r>
      <w:r w:rsidRPr="00B03BAA">
        <w:rPr>
          <w:spacing w:val="-1"/>
        </w:rPr>
        <w:t>developed</w:t>
      </w:r>
      <w:r w:rsidRPr="00B03BAA">
        <w:rPr>
          <w:spacing w:val="1"/>
        </w:rPr>
        <w:t xml:space="preserve"> </w:t>
      </w:r>
      <w:r w:rsidRPr="00B03BAA">
        <w:rPr>
          <w:spacing w:val="-1"/>
        </w:rPr>
        <w:t>totally</w:t>
      </w:r>
      <w:r w:rsidRPr="00B03BAA">
        <w:t xml:space="preserve"> or</w:t>
      </w:r>
      <w:r w:rsidRPr="00B03BAA">
        <w:rPr>
          <w:spacing w:val="-1"/>
        </w:rPr>
        <w:t xml:space="preserve"> partially</w:t>
      </w:r>
      <w:r w:rsidRPr="00B03BAA">
        <w:t xml:space="preserve"> on</w:t>
      </w:r>
      <w:r w:rsidRPr="00B03BAA">
        <w:rPr>
          <w:spacing w:val="1"/>
        </w:rPr>
        <w:t xml:space="preserve"> </w:t>
      </w:r>
      <w:r w:rsidRPr="00B03BAA">
        <w:rPr>
          <w:spacing w:val="-1"/>
        </w:rPr>
        <w:t>institution</w:t>
      </w:r>
      <w:r w:rsidRPr="00B03BAA">
        <w:rPr>
          <w:spacing w:val="79"/>
        </w:rPr>
        <w:t xml:space="preserve"> </w:t>
      </w:r>
      <w:r w:rsidRPr="00B03BAA">
        <w:rPr>
          <w:spacing w:val="-1"/>
        </w:rPr>
        <w:t>time</w:t>
      </w:r>
      <w:r w:rsidRPr="00B03BAA">
        <w:rPr>
          <w:spacing w:val="15"/>
        </w:rPr>
        <w:t xml:space="preserve"> </w:t>
      </w:r>
      <w:r w:rsidRPr="00B03BAA">
        <w:rPr>
          <w:spacing w:val="-1"/>
        </w:rPr>
        <w:t>with</w:t>
      </w:r>
      <w:r w:rsidRPr="00B03BAA">
        <w:rPr>
          <w:spacing w:val="15"/>
        </w:rPr>
        <w:t xml:space="preserve"> </w:t>
      </w:r>
      <w:r w:rsidRPr="00B03BAA">
        <w:t>the</w:t>
      </w:r>
      <w:r w:rsidRPr="00B03BAA">
        <w:rPr>
          <w:spacing w:val="15"/>
        </w:rPr>
        <w:t xml:space="preserve"> </w:t>
      </w:r>
      <w:r w:rsidRPr="00B03BAA">
        <w:t>use</w:t>
      </w:r>
      <w:r w:rsidRPr="00B03BAA">
        <w:rPr>
          <w:spacing w:val="13"/>
        </w:rPr>
        <w:t xml:space="preserve"> </w:t>
      </w:r>
      <w:r w:rsidRPr="00B03BAA">
        <w:t>of</w:t>
      </w:r>
      <w:r w:rsidRPr="00B03BAA">
        <w:rPr>
          <w:spacing w:val="15"/>
        </w:rPr>
        <w:t xml:space="preserve"> </w:t>
      </w:r>
      <w:r w:rsidRPr="00B03BAA">
        <w:rPr>
          <w:spacing w:val="-1"/>
        </w:rPr>
        <w:t>institution</w:t>
      </w:r>
      <w:r w:rsidRPr="00B03BAA">
        <w:rPr>
          <w:spacing w:val="15"/>
        </w:rPr>
        <w:t xml:space="preserve"> </w:t>
      </w:r>
      <w:r w:rsidRPr="00B03BAA">
        <w:rPr>
          <w:spacing w:val="-1"/>
        </w:rPr>
        <w:t>materials</w:t>
      </w:r>
      <w:r w:rsidRPr="00B03BAA">
        <w:rPr>
          <w:spacing w:val="14"/>
        </w:rPr>
        <w:t xml:space="preserve"> </w:t>
      </w:r>
      <w:r w:rsidRPr="00B03BAA">
        <w:t>or</w:t>
      </w:r>
      <w:r w:rsidRPr="00B03BAA">
        <w:rPr>
          <w:spacing w:val="14"/>
        </w:rPr>
        <w:t xml:space="preserve"> </w:t>
      </w:r>
      <w:r w:rsidRPr="00B03BAA">
        <w:rPr>
          <w:spacing w:val="-1"/>
        </w:rPr>
        <w:t>facilities</w:t>
      </w:r>
      <w:r w:rsidRPr="00B03BAA">
        <w:rPr>
          <w:spacing w:val="14"/>
        </w:rPr>
        <w:t xml:space="preserve"> </w:t>
      </w:r>
      <w:r w:rsidRPr="00B03BAA">
        <w:t>or</w:t>
      </w:r>
      <w:r w:rsidRPr="00B03BAA">
        <w:rPr>
          <w:spacing w:val="11"/>
        </w:rPr>
        <w:t xml:space="preserve"> </w:t>
      </w:r>
      <w:r w:rsidRPr="00B03BAA">
        <w:rPr>
          <w:spacing w:val="-1"/>
        </w:rPr>
        <w:t>with</w:t>
      </w:r>
      <w:r w:rsidRPr="00B03BAA">
        <w:rPr>
          <w:spacing w:val="15"/>
        </w:rPr>
        <w:t xml:space="preserve"> </w:t>
      </w:r>
      <w:r w:rsidRPr="00B03BAA">
        <w:rPr>
          <w:spacing w:val="-1"/>
        </w:rPr>
        <w:t>institution</w:t>
      </w:r>
      <w:r w:rsidRPr="00B03BAA">
        <w:rPr>
          <w:spacing w:val="15"/>
        </w:rPr>
        <w:t xml:space="preserve"> </w:t>
      </w:r>
      <w:r w:rsidRPr="00B03BAA">
        <w:rPr>
          <w:spacing w:val="-1"/>
        </w:rPr>
        <w:t>funding</w:t>
      </w:r>
      <w:r w:rsidRPr="00B03BAA">
        <w:rPr>
          <w:spacing w:val="15"/>
        </w:rPr>
        <w:t xml:space="preserve"> </w:t>
      </w:r>
      <w:r w:rsidRPr="00B03BAA">
        <w:rPr>
          <w:spacing w:val="-1"/>
        </w:rPr>
        <w:t>shall</w:t>
      </w:r>
      <w:r w:rsidRPr="00B03BAA">
        <w:rPr>
          <w:spacing w:val="14"/>
        </w:rPr>
        <w:t xml:space="preserve"> </w:t>
      </w:r>
      <w:r w:rsidRPr="00B03BAA">
        <w:t>be</w:t>
      </w:r>
      <w:r w:rsidRPr="00B03BAA">
        <w:rPr>
          <w:spacing w:val="15"/>
        </w:rPr>
        <w:t xml:space="preserve"> </w:t>
      </w:r>
      <w:r w:rsidRPr="00B03BAA">
        <w:rPr>
          <w:spacing w:val="-1"/>
        </w:rPr>
        <w:t>owned</w:t>
      </w:r>
      <w:r w:rsidRPr="00B03BAA">
        <w:rPr>
          <w:spacing w:val="15"/>
        </w:rPr>
        <w:t xml:space="preserve"> </w:t>
      </w:r>
      <w:r w:rsidRPr="00B03BAA">
        <w:t>by</w:t>
      </w:r>
      <w:r w:rsidRPr="00B03BAA">
        <w:rPr>
          <w:spacing w:val="14"/>
        </w:rPr>
        <w:t xml:space="preserve"> </w:t>
      </w:r>
      <w:r w:rsidRPr="00B03BAA">
        <w:rPr>
          <w:spacing w:val="-1"/>
        </w:rPr>
        <w:t>the</w:t>
      </w:r>
      <w:r w:rsidRPr="00B03BAA">
        <w:rPr>
          <w:spacing w:val="75"/>
        </w:rPr>
        <w:t xml:space="preserve"> </w:t>
      </w:r>
      <w:r w:rsidRPr="00B03BAA">
        <w:rPr>
          <w:spacing w:val="-1"/>
        </w:rPr>
        <w:t>institution.</w:t>
      </w:r>
    </w:p>
    <w:p w:rsidR="005F7586" w:rsidRPr="00B03BAA" w:rsidRDefault="005F7586" w:rsidP="00B03BAA">
      <w:pPr>
        <w:spacing w:before="11"/>
        <w:rPr>
          <w:rFonts w:ascii="Arial Narrow" w:eastAsia="Arial Narrow" w:hAnsi="Arial Narrow" w:cs="Arial Narrow"/>
          <w:sz w:val="24"/>
          <w:szCs w:val="24"/>
        </w:rPr>
      </w:pPr>
    </w:p>
    <w:p w:rsidR="005F7586" w:rsidRPr="00B03BAA" w:rsidRDefault="006147B8" w:rsidP="00B03BAA">
      <w:pPr>
        <w:pStyle w:val="Heading1"/>
        <w:spacing w:before="0"/>
        <w:ind w:left="0"/>
        <w:jc w:val="center"/>
        <w:rPr>
          <w:b w:val="0"/>
          <w:bCs w:val="0"/>
          <w:sz w:val="28"/>
          <w:szCs w:val="24"/>
        </w:rPr>
      </w:pPr>
      <w:r w:rsidRPr="00B03BAA">
        <w:rPr>
          <w:spacing w:val="-1"/>
          <w:sz w:val="28"/>
          <w:szCs w:val="24"/>
        </w:rPr>
        <w:t>Guidelines</w:t>
      </w:r>
      <w:r w:rsidRPr="00B03BAA">
        <w:rPr>
          <w:spacing w:val="-13"/>
          <w:sz w:val="28"/>
          <w:szCs w:val="24"/>
        </w:rPr>
        <w:t xml:space="preserve"> </w:t>
      </w:r>
      <w:r w:rsidRPr="00B03BAA">
        <w:rPr>
          <w:spacing w:val="-1"/>
          <w:sz w:val="28"/>
          <w:szCs w:val="24"/>
        </w:rPr>
        <w:t>for</w:t>
      </w:r>
      <w:r w:rsidRPr="00B03BAA">
        <w:rPr>
          <w:spacing w:val="-12"/>
          <w:sz w:val="28"/>
          <w:szCs w:val="24"/>
        </w:rPr>
        <w:t xml:space="preserve"> </w:t>
      </w:r>
      <w:r w:rsidRPr="00B03BAA">
        <w:rPr>
          <w:sz w:val="28"/>
          <w:szCs w:val="24"/>
        </w:rPr>
        <w:t>Policy</w:t>
      </w:r>
    </w:p>
    <w:p w:rsidR="005F7586" w:rsidRPr="00B03BAA" w:rsidRDefault="006147B8" w:rsidP="00B03BAA">
      <w:pPr>
        <w:pStyle w:val="BodyText"/>
        <w:spacing w:before="231"/>
        <w:ind w:left="0" w:firstLine="0"/>
      </w:pPr>
      <w:r w:rsidRPr="00B03BAA">
        <w:rPr>
          <w:spacing w:val="-1"/>
        </w:rPr>
        <w:t>The</w:t>
      </w:r>
      <w:r w:rsidRPr="00B03BAA">
        <w:rPr>
          <w:spacing w:val="6"/>
        </w:rPr>
        <w:t xml:space="preserve"> </w:t>
      </w:r>
      <w:r w:rsidRPr="00B03BAA">
        <w:rPr>
          <w:spacing w:val="-1"/>
        </w:rPr>
        <w:t>development</w:t>
      </w:r>
      <w:r w:rsidRPr="00B03BAA">
        <w:rPr>
          <w:spacing w:val="5"/>
        </w:rPr>
        <w:t xml:space="preserve"> </w:t>
      </w:r>
      <w:r w:rsidRPr="00B03BAA">
        <w:t>by</w:t>
      </w:r>
      <w:r w:rsidRPr="00B03BAA">
        <w:rPr>
          <w:spacing w:val="5"/>
        </w:rPr>
        <w:t xml:space="preserve"> </w:t>
      </w:r>
      <w:r w:rsidRPr="00B03BAA">
        <w:t>a</w:t>
      </w:r>
      <w:r>
        <w:t>n</w:t>
      </w:r>
      <w:r w:rsidRPr="00B03BAA">
        <w:rPr>
          <w:spacing w:val="6"/>
        </w:rPr>
        <w:t xml:space="preserve"> </w:t>
      </w:r>
      <w:r w:rsidRPr="00B03BAA">
        <w:rPr>
          <w:spacing w:val="-1"/>
        </w:rPr>
        <w:t>instructor</w:t>
      </w:r>
      <w:r w:rsidRPr="00B03BAA">
        <w:rPr>
          <w:spacing w:val="4"/>
        </w:rPr>
        <w:t xml:space="preserve"> </w:t>
      </w:r>
      <w:r w:rsidRPr="00B03BAA">
        <w:t>of</w:t>
      </w:r>
      <w:r w:rsidRPr="00B03BAA">
        <w:rPr>
          <w:spacing w:val="5"/>
        </w:rPr>
        <w:t xml:space="preserve"> </w:t>
      </w:r>
      <w:r w:rsidRPr="00B03BAA">
        <w:t>an</w:t>
      </w:r>
      <w:r w:rsidRPr="00B03BAA">
        <w:rPr>
          <w:spacing w:val="6"/>
        </w:rPr>
        <w:t xml:space="preserve"> </w:t>
      </w:r>
      <w:r w:rsidRPr="00B03BAA">
        <w:rPr>
          <w:spacing w:val="-1"/>
        </w:rPr>
        <w:t>instructional</w:t>
      </w:r>
      <w:r w:rsidRPr="00B03BAA">
        <w:rPr>
          <w:spacing w:val="4"/>
        </w:rPr>
        <w:t xml:space="preserve"> </w:t>
      </w:r>
      <w:r w:rsidRPr="00B03BAA">
        <w:t>text</w:t>
      </w:r>
      <w:r w:rsidRPr="00B03BAA">
        <w:rPr>
          <w:spacing w:val="3"/>
        </w:rPr>
        <w:t xml:space="preserve"> </w:t>
      </w:r>
      <w:r w:rsidRPr="00B03BAA">
        <w:t>or</w:t>
      </w:r>
      <w:r w:rsidRPr="00B03BAA">
        <w:rPr>
          <w:spacing w:val="4"/>
        </w:rPr>
        <w:t xml:space="preserve"> </w:t>
      </w:r>
      <w:r w:rsidRPr="00B03BAA">
        <w:t>other</w:t>
      </w:r>
      <w:r w:rsidRPr="00B03BAA">
        <w:rPr>
          <w:spacing w:val="4"/>
        </w:rPr>
        <w:t xml:space="preserve"> </w:t>
      </w:r>
      <w:r w:rsidRPr="00B03BAA">
        <w:rPr>
          <w:spacing w:val="-1"/>
        </w:rPr>
        <w:t>instructional</w:t>
      </w:r>
      <w:r w:rsidRPr="00B03BAA">
        <w:rPr>
          <w:spacing w:val="4"/>
        </w:rPr>
        <w:t xml:space="preserve"> </w:t>
      </w:r>
      <w:r w:rsidRPr="00B03BAA">
        <w:rPr>
          <w:spacing w:val="-1"/>
        </w:rPr>
        <w:t>resources</w:t>
      </w:r>
      <w:r w:rsidRPr="00B03BAA">
        <w:rPr>
          <w:spacing w:val="5"/>
        </w:rPr>
        <w:t xml:space="preserve"> </w:t>
      </w:r>
      <w:r w:rsidRPr="00B03BAA">
        <w:t>or</w:t>
      </w:r>
      <w:r w:rsidRPr="00B03BAA">
        <w:rPr>
          <w:spacing w:val="4"/>
        </w:rPr>
        <w:t xml:space="preserve"> </w:t>
      </w:r>
      <w:r w:rsidRPr="00B03BAA">
        <w:rPr>
          <w:spacing w:val="-1"/>
        </w:rPr>
        <w:t>technology</w:t>
      </w:r>
      <w:r w:rsidRPr="00B03BAA">
        <w:rPr>
          <w:spacing w:val="81"/>
        </w:rPr>
        <w:t xml:space="preserve"> </w:t>
      </w:r>
      <w:r w:rsidRPr="00B03BAA">
        <w:rPr>
          <w:spacing w:val="-1"/>
        </w:rPr>
        <w:t>partially</w:t>
      </w:r>
      <w:r w:rsidRPr="00B03BAA">
        <w:rPr>
          <w:spacing w:val="5"/>
        </w:rPr>
        <w:t xml:space="preserve"> </w:t>
      </w:r>
      <w:r w:rsidRPr="00B03BAA">
        <w:t>on</w:t>
      </w:r>
      <w:r w:rsidRPr="00B03BAA">
        <w:rPr>
          <w:spacing w:val="3"/>
        </w:rPr>
        <w:t xml:space="preserve"> </w:t>
      </w:r>
      <w:r w:rsidRPr="00B03BAA">
        <w:rPr>
          <w:spacing w:val="-1"/>
        </w:rPr>
        <w:t>his/her</w:t>
      </w:r>
      <w:r w:rsidRPr="00B03BAA">
        <w:rPr>
          <w:spacing w:val="4"/>
        </w:rPr>
        <w:t xml:space="preserve"> </w:t>
      </w:r>
      <w:r w:rsidRPr="00B03BAA">
        <w:rPr>
          <w:spacing w:val="-1"/>
        </w:rPr>
        <w:t>own</w:t>
      </w:r>
      <w:r w:rsidRPr="00B03BAA">
        <w:rPr>
          <w:spacing w:val="6"/>
        </w:rPr>
        <w:t xml:space="preserve"> </w:t>
      </w:r>
      <w:r w:rsidRPr="00B03BAA">
        <w:rPr>
          <w:spacing w:val="-1"/>
        </w:rPr>
        <w:t>time</w:t>
      </w:r>
      <w:r w:rsidRPr="00B03BAA">
        <w:rPr>
          <w:spacing w:val="6"/>
        </w:rPr>
        <w:t xml:space="preserve"> </w:t>
      </w:r>
      <w:r w:rsidRPr="00B03BAA">
        <w:rPr>
          <w:spacing w:val="-1"/>
        </w:rPr>
        <w:t>and</w:t>
      </w:r>
      <w:r w:rsidRPr="00B03BAA">
        <w:rPr>
          <w:spacing w:val="6"/>
        </w:rPr>
        <w:t xml:space="preserve"> </w:t>
      </w:r>
      <w:r w:rsidRPr="00B03BAA">
        <w:rPr>
          <w:spacing w:val="-1"/>
        </w:rPr>
        <w:t>expense</w:t>
      </w:r>
      <w:r w:rsidRPr="00B03BAA">
        <w:rPr>
          <w:spacing w:val="6"/>
        </w:rPr>
        <w:t xml:space="preserve"> </w:t>
      </w:r>
      <w:r w:rsidRPr="00B03BAA">
        <w:rPr>
          <w:spacing w:val="-1"/>
        </w:rPr>
        <w:t>and</w:t>
      </w:r>
      <w:r w:rsidRPr="00B03BAA">
        <w:rPr>
          <w:spacing w:val="6"/>
        </w:rPr>
        <w:t xml:space="preserve"> </w:t>
      </w:r>
      <w:r w:rsidRPr="00B03BAA">
        <w:rPr>
          <w:spacing w:val="-1"/>
        </w:rPr>
        <w:t>partially</w:t>
      </w:r>
      <w:r w:rsidRPr="00B03BAA">
        <w:rPr>
          <w:spacing w:val="5"/>
        </w:rPr>
        <w:t xml:space="preserve"> </w:t>
      </w:r>
      <w:r w:rsidRPr="00B03BAA">
        <w:t>on</w:t>
      </w:r>
      <w:r w:rsidRPr="00B03BAA">
        <w:rPr>
          <w:spacing w:val="6"/>
        </w:rPr>
        <w:t xml:space="preserve"> </w:t>
      </w:r>
      <w:r w:rsidRPr="00B03BAA">
        <w:rPr>
          <w:spacing w:val="-1"/>
        </w:rPr>
        <w:t>institution</w:t>
      </w:r>
      <w:r w:rsidRPr="00B03BAA">
        <w:rPr>
          <w:spacing w:val="3"/>
        </w:rPr>
        <w:t xml:space="preserve"> </w:t>
      </w:r>
      <w:r w:rsidRPr="00B03BAA">
        <w:rPr>
          <w:spacing w:val="-1"/>
        </w:rPr>
        <w:t>time</w:t>
      </w:r>
      <w:r w:rsidRPr="00B03BAA">
        <w:rPr>
          <w:spacing w:val="6"/>
        </w:rPr>
        <w:t xml:space="preserve"> </w:t>
      </w:r>
      <w:r w:rsidRPr="00B03BAA">
        <w:rPr>
          <w:spacing w:val="-1"/>
        </w:rPr>
        <w:t>using</w:t>
      </w:r>
      <w:r w:rsidRPr="00B03BAA">
        <w:rPr>
          <w:spacing w:val="6"/>
        </w:rPr>
        <w:t xml:space="preserve"> </w:t>
      </w:r>
      <w:r w:rsidRPr="00B03BAA">
        <w:rPr>
          <w:spacing w:val="-1"/>
        </w:rPr>
        <w:t>institution</w:t>
      </w:r>
      <w:r w:rsidRPr="00B03BAA">
        <w:rPr>
          <w:spacing w:val="6"/>
        </w:rPr>
        <w:t xml:space="preserve"> </w:t>
      </w:r>
      <w:r w:rsidRPr="00B03BAA">
        <w:rPr>
          <w:spacing w:val="-1"/>
        </w:rPr>
        <w:t>resources</w:t>
      </w:r>
      <w:r w:rsidRPr="00B03BAA">
        <w:rPr>
          <w:spacing w:val="5"/>
        </w:rPr>
        <w:t xml:space="preserve"> </w:t>
      </w:r>
      <w:r w:rsidRPr="00B03BAA">
        <w:rPr>
          <w:spacing w:val="-1"/>
        </w:rPr>
        <w:t>results</w:t>
      </w:r>
      <w:r w:rsidRPr="00B03BAA">
        <w:rPr>
          <w:spacing w:val="5"/>
        </w:rPr>
        <w:t xml:space="preserve"> </w:t>
      </w:r>
      <w:r w:rsidRPr="00B03BAA">
        <w:rPr>
          <w:spacing w:val="-1"/>
        </w:rPr>
        <w:t>in</w:t>
      </w:r>
      <w:r w:rsidRPr="00B03BAA">
        <w:rPr>
          <w:spacing w:val="85"/>
        </w:rPr>
        <w:t xml:space="preserve"> </w:t>
      </w:r>
      <w:r w:rsidRPr="00B03BAA">
        <w:t>the</w:t>
      </w:r>
      <w:r w:rsidRPr="00B03BAA">
        <w:rPr>
          <w:spacing w:val="43"/>
        </w:rPr>
        <w:t xml:space="preserve"> </w:t>
      </w:r>
      <w:r w:rsidRPr="00B03BAA">
        <w:rPr>
          <w:spacing w:val="-1"/>
        </w:rPr>
        <w:t>complete</w:t>
      </w:r>
      <w:r w:rsidRPr="00B03BAA">
        <w:rPr>
          <w:spacing w:val="44"/>
        </w:rPr>
        <w:t xml:space="preserve"> </w:t>
      </w:r>
      <w:r w:rsidRPr="00B03BAA">
        <w:rPr>
          <w:spacing w:val="-1"/>
        </w:rPr>
        <w:t>and</w:t>
      </w:r>
      <w:r w:rsidRPr="00B03BAA">
        <w:rPr>
          <w:spacing w:val="42"/>
        </w:rPr>
        <w:t xml:space="preserve"> </w:t>
      </w:r>
      <w:r w:rsidRPr="00B03BAA">
        <w:rPr>
          <w:spacing w:val="-1"/>
        </w:rPr>
        <w:t>exclusive</w:t>
      </w:r>
      <w:r w:rsidRPr="00B03BAA">
        <w:rPr>
          <w:spacing w:val="43"/>
        </w:rPr>
        <w:t xml:space="preserve"> </w:t>
      </w:r>
      <w:r w:rsidRPr="00B03BAA">
        <w:rPr>
          <w:spacing w:val="-1"/>
        </w:rPr>
        <w:t>ownership</w:t>
      </w:r>
      <w:r w:rsidRPr="00B03BAA">
        <w:rPr>
          <w:spacing w:val="42"/>
        </w:rPr>
        <w:t xml:space="preserve"> </w:t>
      </w:r>
      <w:r w:rsidRPr="00B03BAA">
        <w:t>by</w:t>
      </w:r>
      <w:r w:rsidRPr="00B03BAA">
        <w:rPr>
          <w:spacing w:val="43"/>
        </w:rPr>
        <w:t xml:space="preserve"> </w:t>
      </w:r>
      <w:r w:rsidRPr="00B03BAA">
        <w:rPr>
          <w:spacing w:val="-1"/>
        </w:rPr>
        <w:t>the</w:t>
      </w:r>
      <w:r w:rsidRPr="00B03BAA">
        <w:rPr>
          <w:spacing w:val="42"/>
        </w:rPr>
        <w:t xml:space="preserve"> </w:t>
      </w:r>
      <w:r w:rsidRPr="00B03BAA">
        <w:rPr>
          <w:spacing w:val="-1"/>
        </w:rPr>
        <w:t>institution</w:t>
      </w:r>
      <w:r w:rsidRPr="00B03BAA">
        <w:rPr>
          <w:spacing w:val="43"/>
        </w:rPr>
        <w:t xml:space="preserve"> </w:t>
      </w:r>
      <w:r w:rsidRPr="00B03BAA">
        <w:rPr>
          <w:spacing w:val="-1"/>
        </w:rPr>
        <w:t>of</w:t>
      </w:r>
      <w:r w:rsidRPr="00B03BAA">
        <w:rPr>
          <w:spacing w:val="44"/>
        </w:rPr>
        <w:t xml:space="preserve"> </w:t>
      </w:r>
      <w:r w:rsidRPr="00B03BAA">
        <w:rPr>
          <w:spacing w:val="-1"/>
        </w:rPr>
        <w:t>all</w:t>
      </w:r>
      <w:r w:rsidRPr="00B03BAA">
        <w:rPr>
          <w:spacing w:val="43"/>
        </w:rPr>
        <w:t xml:space="preserve"> </w:t>
      </w:r>
      <w:r w:rsidRPr="00B03BAA">
        <w:rPr>
          <w:spacing w:val="-1"/>
        </w:rPr>
        <w:t>resulting</w:t>
      </w:r>
      <w:r w:rsidRPr="00B03BAA">
        <w:rPr>
          <w:spacing w:val="41"/>
        </w:rPr>
        <w:t xml:space="preserve"> </w:t>
      </w:r>
      <w:r w:rsidRPr="00B03BAA">
        <w:rPr>
          <w:spacing w:val="-1"/>
        </w:rPr>
        <w:t>copyrights</w:t>
      </w:r>
      <w:r w:rsidRPr="00B03BAA">
        <w:rPr>
          <w:spacing w:val="44"/>
        </w:rPr>
        <w:t xml:space="preserve"> </w:t>
      </w:r>
      <w:r w:rsidRPr="00B03BAA">
        <w:rPr>
          <w:spacing w:val="-1"/>
        </w:rPr>
        <w:t>and/or</w:t>
      </w:r>
      <w:r w:rsidRPr="00B03BAA">
        <w:rPr>
          <w:spacing w:val="43"/>
        </w:rPr>
        <w:t xml:space="preserve"> </w:t>
      </w:r>
      <w:r w:rsidRPr="00B03BAA">
        <w:rPr>
          <w:spacing w:val="-1"/>
        </w:rPr>
        <w:t>patents.</w:t>
      </w:r>
      <w:r w:rsidRPr="00B03BAA">
        <w:rPr>
          <w:spacing w:val="44"/>
        </w:rPr>
        <w:t xml:space="preserve"> </w:t>
      </w:r>
      <w:r w:rsidRPr="00B03BAA">
        <w:rPr>
          <w:spacing w:val="-1"/>
        </w:rPr>
        <w:t>Under</w:t>
      </w:r>
      <w:r w:rsidRPr="00B03BAA">
        <w:rPr>
          <w:spacing w:val="69"/>
        </w:rPr>
        <w:t xml:space="preserve"> </w:t>
      </w:r>
      <w:r w:rsidRPr="00B03BAA">
        <w:rPr>
          <w:spacing w:val="-1"/>
        </w:rPr>
        <w:t>certain</w:t>
      </w:r>
      <w:r w:rsidRPr="00B03BAA">
        <w:rPr>
          <w:spacing w:val="39"/>
        </w:rPr>
        <w:t xml:space="preserve"> </w:t>
      </w:r>
      <w:r w:rsidRPr="00B03BAA">
        <w:rPr>
          <w:spacing w:val="-1"/>
        </w:rPr>
        <w:t>circumstances,</w:t>
      </w:r>
      <w:r w:rsidRPr="00B03BAA">
        <w:rPr>
          <w:spacing w:val="39"/>
        </w:rPr>
        <w:t xml:space="preserve"> </w:t>
      </w:r>
      <w:r w:rsidRPr="00B03BAA">
        <w:rPr>
          <w:spacing w:val="-1"/>
        </w:rPr>
        <w:t>however,</w:t>
      </w:r>
      <w:r w:rsidRPr="00B03BAA">
        <w:rPr>
          <w:spacing w:val="39"/>
        </w:rPr>
        <w:t xml:space="preserve"> </w:t>
      </w:r>
      <w:r w:rsidRPr="00B03BAA">
        <w:rPr>
          <w:spacing w:val="-1"/>
        </w:rPr>
        <w:t>the</w:t>
      </w:r>
      <w:r w:rsidRPr="00B03BAA">
        <w:rPr>
          <w:spacing w:val="39"/>
        </w:rPr>
        <w:t xml:space="preserve"> </w:t>
      </w:r>
      <w:r w:rsidRPr="00B03BAA">
        <w:rPr>
          <w:spacing w:val="-1"/>
        </w:rPr>
        <w:t>institution</w:t>
      </w:r>
      <w:r w:rsidRPr="00B03BAA">
        <w:rPr>
          <w:spacing w:val="40"/>
        </w:rPr>
        <w:t xml:space="preserve"> </w:t>
      </w:r>
      <w:r w:rsidRPr="00B03BAA">
        <w:rPr>
          <w:spacing w:val="-1"/>
        </w:rPr>
        <w:t>may</w:t>
      </w:r>
      <w:r w:rsidRPr="00B03BAA">
        <w:rPr>
          <w:spacing w:val="36"/>
        </w:rPr>
        <w:t xml:space="preserve"> </w:t>
      </w:r>
      <w:r w:rsidRPr="00B03BAA">
        <w:rPr>
          <w:spacing w:val="-1"/>
        </w:rPr>
        <w:t>distribute</w:t>
      </w:r>
      <w:r w:rsidRPr="00B03BAA">
        <w:rPr>
          <w:spacing w:val="40"/>
        </w:rPr>
        <w:t xml:space="preserve"> </w:t>
      </w:r>
      <w:r w:rsidRPr="00B03BAA">
        <w:t>a</w:t>
      </w:r>
      <w:r w:rsidRPr="00B03BAA">
        <w:rPr>
          <w:spacing w:val="36"/>
        </w:rPr>
        <w:t xml:space="preserve"> </w:t>
      </w:r>
      <w:r w:rsidRPr="00B03BAA">
        <w:rPr>
          <w:spacing w:val="-1"/>
        </w:rPr>
        <w:t>portion</w:t>
      </w:r>
      <w:r w:rsidRPr="00B03BAA">
        <w:rPr>
          <w:spacing w:val="40"/>
        </w:rPr>
        <w:t xml:space="preserve"> </w:t>
      </w:r>
      <w:r w:rsidRPr="00B03BAA">
        <w:t>of</w:t>
      </w:r>
      <w:r w:rsidRPr="00B03BAA">
        <w:rPr>
          <w:spacing w:val="37"/>
        </w:rPr>
        <w:t xml:space="preserve"> </w:t>
      </w:r>
      <w:r w:rsidRPr="00B03BAA">
        <w:t>the</w:t>
      </w:r>
      <w:r w:rsidRPr="00B03BAA">
        <w:rPr>
          <w:spacing w:val="39"/>
        </w:rPr>
        <w:t xml:space="preserve"> </w:t>
      </w:r>
      <w:r w:rsidRPr="00B03BAA">
        <w:rPr>
          <w:spacing w:val="-1"/>
        </w:rPr>
        <w:t>royalties</w:t>
      </w:r>
      <w:r w:rsidRPr="00B03BAA">
        <w:rPr>
          <w:spacing w:val="39"/>
        </w:rPr>
        <w:t xml:space="preserve"> </w:t>
      </w:r>
      <w:r w:rsidRPr="00B03BAA">
        <w:rPr>
          <w:spacing w:val="-1"/>
        </w:rPr>
        <w:t>received</w:t>
      </w:r>
      <w:r w:rsidRPr="00B03BAA">
        <w:rPr>
          <w:spacing w:val="40"/>
        </w:rPr>
        <w:t xml:space="preserve"> </w:t>
      </w:r>
      <w:r w:rsidRPr="00B03BAA">
        <w:rPr>
          <w:spacing w:val="-1"/>
        </w:rPr>
        <w:t>from</w:t>
      </w:r>
      <w:r w:rsidRPr="00B03BAA">
        <w:rPr>
          <w:spacing w:val="38"/>
        </w:rPr>
        <w:t xml:space="preserve"> </w:t>
      </w:r>
      <w:r w:rsidRPr="00B03BAA">
        <w:rPr>
          <w:spacing w:val="-1"/>
        </w:rPr>
        <w:t>the</w:t>
      </w:r>
      <w:r w:rsidRPr="00B03BAA">
        <w:rPr>
          <w:spacing w:val="93"/>
        </w:rPr>
        <w:t xml:space="preserve"> </w:t>
      </w:r>
      <w:r w:rsidRPr="00B03BAA">
        <w:rPr>
          <w:spacing w:val="-1"/>
        </w:rPr>
        <w:t>publication</w:t>
      </w:r>
      <w:r w:rsidRPr="00B03BAA">
        <w:rPr>
          <w:spacing w:val="15"/>
        </w:rPr>
        <w:t xml:space="preserve"> </w:t>
      </w:r>
      <w:r w:rsidRPr="00B03BAA">
        <w:rPr>
          <w:spacing w:val="-1"/>
        </w:rPr>
        <w:t>and/or</w:t>
      </w:r>
      <w:r w:rsidRPr="00B03BAA">
        <w:rPr>
          <w:spacing w:val="14"/>
        </w:rPr>
        <w:t xml:space="preserve"> </w:t>
      </w:r>
      <w:r w:rsidRPr="00B03BAA">
        <w:rPr>
          <w:spacing w:val="-1"/>
        </w:rPr>
        <w:t>sale</w:t>
      </w:r>
      <w:r w:rsidRPr="00B03BAA">
        <w:rPr>
          <w:spacing w:val="15"/>
        </w:rPr>
        <w:t xml:space="preserve"> </w:t>
      </w:r>
      <w:r w:rsidRPr="00B03BAA">
        <w:rPr>
          <w:spacing w:val="-1"/>
        </w:rPr>
        <w:t>and/or</w:t>
      </w:r>
      <w:r w:rsidRPr="00B03BAA">
        <w:rPr>
          <w:spacing w:val="14"/>
        </w:rPr>
        <w:t xml:space="preserve"> </w:t>
      </w:r>
      <w:r w:rsidRPr="00B03BAA">
        <w:t>use</w:t>
      </w:r>
      <w:r w:rsidRPr="00B03BAA">
        <w:rPr>
          <w:spacing w:val="15"/>
        </w:rPr>
        <w:t xml:space="preserve"> </w:t>
      </w:r>
      <w:r w:rsidRPr="00B03BAA">
        <w:rPr>
          <w:spacing w:val="-1"/>
        </w:rPr>
        <w:t>of</w:t>
      </w:r>
      <w:r w:rsidRPr="00B03BAA">
        <w:rPr>
          <w:spacing w:val="15"/>
        </w:rPr>
        <w:t xml:space="preserve"> </w:t>
      </w:r>
      <w:r w:rsidRPr="00B03BAA">
        <w:rPr>
          <w:spacing w:val="-1"/>
        </w:rPr>
        <w:t>the</w:t>
      </w:r>
      <w:r w:rsidRPr="00B03BAA">
        <w:rPr>
          <w:spacing w:val="15"/>
        </w:rPr>
        <w:t xml:space="preserve"> </w:t>
      </w:r>
      <w:r w:rsidRPr="00B03BAA">
        <w:rPr>
          <w:spacing w:val="-1"/>
        </w:rPr>
        <w:t>instructional</w:t>
      </w:r>
      <w:r w:rsidRPr="00B03BAA">
        <w:rPr>
          <w:spacing w:val="14"/>
        </w:rPr>
        <w:t xml:space="preserve"> </w:t>
      </w:r>
      <w:r w:rsidRPr="00B03BAA">
        <w:rPr>
          <w:spacing w:val="-1"/>
        </w:rPr>
        <w:t>text</w:t>
      </w:r>
      <w:r w:rsidRPr="00B03BAA">
        <w:rPr>
          <w:spacing w:val="15"/>
        </w:rPr>
        <w:t xml:space="preserve"> </w:t>
      </w:r>
      <w:r w:rsidRPr="00B03BAA">
        <w:t>or</w:t>
      </w:r>
      <w:r w:rsidRPr="00B03BAA">
        <w:rPr>
          <w:spacing w:val="14"/>
        </w:rPr>
        <w:t xml:space="preserve"> </w:t>
      </w:r>
      <w:r w:rsidRPr="00B03BAA">
        <w:rPr>
          <w:spacing w:val="-1"/>
        </w:rPr>
        <w:t>other</w:t>
      </w:r>
      <w:r w:rsidRPr="00B03BAA">
        <w:rPr>
          <w:spacing w:val="14"/>
        </w:rPr>
        <w:t xml:space="preserve"> </w:t>
      </w:r>
      <w:r w:rsidRPr="00B03BAA">
        <w:rPr>
          <w:spacing w:val="-1"/>
        </w:rPr>
        <w:t>instructional</w:t>
      </w:r>
      <w:r w:rsidRPr="00B03BAA">
        <w:rPr>
          <w:spacing w:val="14"/>
        </w:rPr>
        <w:t xml:space="preserve"> </w:t>
      </w:r>
      <w:r w:rsidRPr="00B03BAA">
        <w:rPr>
          <w:spacing w:val="-1"/>
        </w:rPr>
        <w:t>resources</w:t>
      </w:r>
      <w:r w:rsidRPr="00B03BAA">
        <w:rPr>
          <w:spacing w:val="14"/>
        </w:rPr>
        <w:t xml:space="preserve"> </w:t>
      </w:r>
      <w:r w:rsidRPr="00B03BAA">
        <w:t>or</w:t>
      </w:r>
      <w:r w:rsidRPr="00B03BAA">
        <w:rPr>
          <w:spacing w:val="14"/>
        </w:rPr>
        <w:t xml:space="preserve"> </w:t>
      </w:r>
      <w:r w:rsidRPr="00B03BAA">
        <w:rPr>
          <w:spacing w:val="-1"/>
        </w:rPr>
        <w:t>technology</w:t>
      </w:r>
      <w:r w:rsidRPr="00B03BAA">
        <w:rPr>
          <w:spacing w:val="14"/>
        </w:rPr>
        <w:t xml:space="preserve"> </w:t>
      </w:r>
      <w:r w:rsidRPr="00B03BAA">
        <w:rPr>
          <w:spacing w:val="-2"/>
        </w:rPr>
        <w:t>in</w:t>
      </w:r>
      <w:r w:rsidRPr="00B03BAA">
        <w:rPr>
          <w:spacing w:val="13"/>
        </w:rPr>
        <w:t xml:space="preserve"> </w:t>
      </w:r>
      <w:r w:rsidRPr="00B03BAA">
        <w:t>a</w:t>
      </w:r>
      <w:r w:rsidRPr="00B03BAA">
        <w:rPr>
          <w:spacing w:val="91"/>
        </w:rPr>
        <w:t xml:space="preserve"> </w:t>
      </w:r>
      <w:r w:rsidRPr="00B03BAA">
        <w:rPr>
          <w:spacing w:val="-1"/>
        </w:rPr>
        <w:t>manner</w:t>
      </w:r>
      <w:r w:rsidRPr="00B03BAA">
        <w:rPr>
          <w:spacing w:val="27"/>
        </w:rPr>
        <w:t xml:space="preserve"> </w:t>
      </w:r>
      <w:r w:rsidRPr="00B03BAA">
        <w:rPr>
          <w:spacing w:val="-1"/>
        </w:rPr>
        <w:t>that</w:t>
      </w:r>
      <w:r w:rsidRPr="00B03BAA">
        <w:rPr>
          <w:spacing w:val="27"/>
        </w:rPr>
        <w:t xml:space="preserve"> </w:t>
      </w:r>
      <w:r w:rsidRPr="00B03BAA">
        <w:rPr>
          <w:spacing w:val="-1"/>
        </w:rPr>
        <w:t>is</w:t>
      </w:r>
      <w:r w:rsidRPr="00B03BAA">
        <w:rPr>
          <w:spacing w:val="29"/>
        </w:rPr>
        <w:t xml:space="preserve"> </w:t>
      </w:r>
      <w:r w:rsidRPr="00B03BAA">
        <w:rPr>
          <w:spacing w:val="-1"/>
        </w:rPr>
        <w:t>reasonable</w:t>
      </w:r>
      <w:r w:rsidRPr="00B03BAA">
        <w:rPr>
          <w:spacing w:val="27"/>
        </w:rPr>
        <w:t xml:space="preserve"> </w:t>
      </w:r>
      <w:r w:rsidRPr="00B03BAA">
        <w:t>and</w:t>
      </w:r>
      <w:r w:rsidRPr="00B03BAA">
        <w:rPr>
          <w:spacing w:val="28"/>
        </w:rPr>
        <w:t xml:space="preserve"> </w:t>
      </w:r>
      <w:r w:rsidRPr="00B03BAA">
        <w:rPr>
          <w:spacing w:val="-1"/>
        </w:rPr>
        <w:t>that</w:t>
      </w:r>
      <w:r w:rsidRPr="00B03BAA">
        <w:rPr>
          <w:spacing w:val="30"/>
        </w:rPr>
        <w:t xml:space="preserve"> </w:t>
      </w:r>
      <w:r w:rsidRPr="00B03BAA">
        <w:rPr>
          <w:spacing w:val="-1"/>
        </w:rPr>
        <w:t>will</w:t>
      </w:r>
      <w:r w:rsidRPr="00B03BAA">
        <w:rPr>
          <w:spacing w:val="29"/>
        </w:rPr>
        <w:t xml:space="preserve"> </w:t>
      </w:r>
      <w:r w:rsidRPr="00B03BAA">
        <w:t>not</w:t>
      </w:r>
      <w:r w:rsidRPr="00B03BAA">
        <w:rPr>
          <w:spacing w:val="29"/>
        </w:rPr>
        <w:t xml:space="preserve"> </w:t>
      </w:r>
      <w:r w:rsidRPr="00B03BAA">
        <w:rPr>
          <w:spacing w:val="-1"/>
        </w:rPr>
        <w:t>conflict</w:t>
      </w:r>
      <w:r w:rsidRPr="00B03BAA">
        <w:rPr>
          <w:spacing w:val="30"/>
        </w:rPr>
        <w:t xml:space="preserve"> </w:t>
      </w:r>
      <w:r w:rsidRPr="00B03BAA">
        <w:rPr>
          <w:spacing w:val="-1"/>
        </w:rPr>
        <w:t>with</w:t>
      </w:r>
      <w:r w:rsidRPr="00B03BAA">
        <w:rPr>
          <w:spacing w:val="30"/>
        </w:rPr>
        <w:t xml:space="preserve"> </w:t>
      </w:r>
      <w:r w:rsidRPr="00B03BAA">
        <w:rPr>
          <w:spacing w:val="-1"/>
        </w:rPr>
        <w:t>applicable</w:t>
      </w:r>
      <w:r w:rsidRPr="00B03BAA">
        <w:rPr>
          <w:spacing w:val="27"/>
        </w:rPr>
        <w:t xml:space="preserve"> </w:t>
      </w:r>
      <w:r w:rsidRPr="00B03BAA">
        <w:rPr>
          <w:spacing w:val="-1"/>
        </w:rPr>
        <w:t>state</w:t>
      </w:r>
      <w:r w:rsidRPr="00B03BAA">
        <w:rPr>
          <w:spacing w:val="30"/>
        </w:rPr>
        <w:t xml:space="preserve"> </w:t>
      </w:r>
      <w:r w:rsidRPr="00B03BAA">
        <w:t>or</w:t>
      </w:r>
      <w:r w:rsidRPr="00B03BAA">
        <w:rPr>
          <w:spacing w:val="26"/>
        </w:rPr>
        <w:t xml:space="preserve"> </w:t>
      </w:r>
      <w:r w:rsidRPr="00B03BAA">
        <w:rPr>
          <w:spacing w:val="-1"/>
        </w:rPr>
        <w:t>federal</w:t>
      </w:r>
      <w:r w:rsidRPr="00B03BAA">
        <w:rPr>
          <w:spacing w:val="29"/>
        </w:rPr>
        <w:t xml:space="preserve"> </w:t>
      </w:r>
      <w:r w:rsidRPr="00B03BAA">
        <w:rPr>
          <w:spacing w:val="-1"/>
        </w:rPr>
        <w:t>laws</w:t>
      </w:r>
      <w:r w:rsidRPr="00B03BAA">
        <w:rPr>
          <w:spacing w:val="29"/>
        </w:rPr>
        <w:t xml:space="preserve"> </w:t>
      </w:r>
      <w:r w:rsidRPr="00B03BAA">
        <w:t>or</w:t>
      </w:r>
      <w:r w:rsidRPr="00B03BAA">
        <w:rPr>
          <w:spacing w:val="27"/>
        </w:rPr>
        <w:t xml:space="preserve"> </w:t>
      </w:r>
      <w:r w:rsidRPr="00B03BAA">
        <w:rPr>
          <w:spacing w:val="-1"/>
        </w:rPr>
        <w:t>other</w:t>
      </w:r>
      <w:r w:rsidRPr="00B03BAA">
        <w:rPr>
          <w:spacing w:val="26"/>
        </w:rPr>
        <w:t xml:space="preserve"> </w:t>
      </w:r>
      <w:r w:rsidRPr="00B03BAA">
        <w:rPr>
          <w:spacing w:val="-1"/>
        </w:rPr>
        <w:t>Alabama</w:t>
      </w:r>
      <w:r w:rsidRPr="00B03BAA">
        <w:rPr>
          <w:spacing w:val="67"/>
        </w:rPr>
        <w:t xml:space="preserve"> </w:t>
      </w:r>
      <w:r w:rsidRPr="00B03BAA">
        <w:rPr>
          <w:spacing w:val="-1"/>
        </w:rPr>
        <w:t>Community</w:t>
      </w:r>
      <w:r w:rsidRPr="00B03BAA">
        <w:t xml:space="preserve"> </w:t>
      </w:r>
      <w:r w:rsidRPr="00B03BAA">
        <w:rPr>
          <w:spacing w:val="-1"/>
        </w:rPr>
        <w:t>College System policies.</w:t>
      </w:r>
      <w:r w:rsidRPr="00B03BAA">
        <w:t xml:space="preserve"> </w:t>
      </w:r>
      <w:r w:rsidRPr="00B03BAA">
        <w:rPr>
          <w:spacing w:val="-1"/>
        </w:rPr>
        <w:t>The</w:t>
      </w:r>
      <w:r w:rsidRPr="00B03BAA">
        <w:rPr>
          <w:spacing w:val="1"/>
        </w:rPr>
        <w:t xml:space="preserve"> </w:t>
      </w:r>
      <w:r w:rsidRPr="00B03BAA">
        <w:rPr>
          <w:spacing w:val="-1"/>
        </w:rPr>
        <w:t>following</w:t>
      </w:r>
      <w:r w:rsidRPr="00B03BAA">
        <w:rPr>
          <w:spacing w:val="1"/>
        </w:rPr>
        <w:t xml:space="preserve"> </w:t>
      </w:r>
      <w:r w:rsidRPr="00B03BAA">
        <w:rPr>
          <w:spacing w:val="-1"/>
        </w:rPr>
        <w:t>conditions</w:t>
      </w:r>
      <w:r w:rsidRPr="00B03BAA">
        <w:t xml:space="preserve"> </w:t>
      </w:r>
      <w:r w:rsidRPr="00B03BAA">
        <w:rPr>
          <w:spacing w:val="-1"/>
        </w:rPr>
        <w:t>must</w:t>
      </w:r>
      <w:r w:rsidRPr="00B03BAA">
        <w:rPr>
          <w:spacing w:val="-2"/>
        </w:rPr>
        <w:t xml:space="preserve"> </w:t>
      </w:r>
      <w:r w:rsidRPr="00B03BAA">
        <w:t>be</w:t>
      </w:r>
      <w:r w:rsidRPr="00B03BAA">
        <w:rPr>
          <w:spacing w:val="-1"/>
        </w:rPr>
        <w:t xml:space="preserve"> met:</w:t>
      </w:r>
    </w:p>
    <w:p w:rsidR="005F7586" w:rsidRPr="00B03BAA" w:rsidRDefault="005F7586" w:rsidP="00B03BAA">
      <w:pPr>
        <w:spacing w:before="1"/>
        <w:rPr>
          <w:rFonts w:ascii="Arial Narrow" w:eastAsia="Arial Narrow" w:hAnsi="Arial Narrow" w:cs="Arial Narrow"/>
          <w:sz w:val="24"/>
          <w:szCs w:val="24"/>
        </w:rPr>
      </w:pPr>
    </w:p>
    <w:p w:rsidR="005F7586" w:rsidRPr="00B03BAA" w:rsidRDefault="006147B8" w:rsidP="00B03BAA">
      <w:pPr>
        <w:pStyle w:val="BodyText"/>
        <w:numPr>
          <w:ilvl w:val="1"/>
          <w:numId w:val="1"/>
        </w:numPr>
        <w:tabs>
          <w:tab w:val="left" w:pos="840"/>
        </w:tabs>
        <w:ind w:left="840" w:hanging="840"/>
      </w:pPr>
      <w:r w:rsidRPr="00B03BAA">
        <w:rPr>
          <w:spacing w:val="-1"/>
        </w:rPr>
        <w:t>The</w:t>
      </w:r>
      <w:r w:rsidRPr="00B03BAA">
        <w:rPr>
          <w:spacing w:val="6"/>
        </w:rPr>
        <w:t xml:space="preserve"> </w:t>
      </w:r>
      <w:r w:rsidRPr="00B03BAA">
        <w:rPr>
          <w:spacing w:val="-1"/>
        </w:rPr>
        <w:t>institution</w:t>
      </w:r>
      <w:r w:rsidRPr="00B03BAA">
        <w:rPr>
          <w:spacing w:val="6"/>
        </w:rPr>
        <w:t xml:space="preserve"> </w:t>
      </w:r>
      <w:r w:rsidRPr="00B03BAA">
        <w:rPr>
          <w:spacing w:val="-1"/>
        </w:rPr>
        <w:t>must</w:t>
      </w:r>
      <w:r w:rsidRPr="00B03BAA">
        <w:rPr>
          <w:spacing w:val="6"/>
        </w:rPr>
        <w:t xml:space="preserve"> </w:t>
      </w:r>
      <w:r w:rsidRPr="00B03BAA">
        <w:rPr>
          <w:spacing w:val="-1"/>
        </w:rPr>
        <w:t>have</w:t>
      </w:r>
      <w:r w:rsidRPr="00B03BAA">
        <w:rPr>
          <w:spacing w:val="4"/>
        </w:rPr>
        <w:t xml:space="preserve"> </w:t>
      </w:r>
      <w:r w:rsidRPr="00B03BAA">
        <w:t>or</w:t>
      </w:r>
      <w:r w:rsidRPr="00B03BAA">
        <w:rPr>
          <w:spacing w:val="5"/>
        </w:rPr>
        <w:t xml:space="preserve"> </w:t>
      </w:r>
      <w:r w:rsidRPr="00B03BAA">
        <w:rPr>
          <w:spacing w:val="-1"/>
        </w:rPr>
        <w:t>must</w:t>
      </w:r>
      <w:r w:rsidRPr="00B03BAA">
        <w:rPr>
          <w:spacing w:val="6"/>
        </w:rPr>
        <w:t xml:space="preserve"> </w:t>
      </w:r>
      <w:r w:rsidRPr="00B03BAA">
        <w:rPr>
          <w:spacing w:val="-1"/>
        </w:rPr>
        <w:t>implement</w:t>
      </w:r>
      <w:r w:rsidRPr="00B03BAA">
        <w:rPr>
          <w:spacing w:val="6"/>
        </w:rPr>
        <w:t xml:space="preserve"> </w:t>
      </w:r>
      <w:r w:rsidRPr="00B03BAA">
        <w:t>a</w:t>
      </w:r>
      <w:r w:rsidRPr="00B03BAA">
        <w:rPr>
          <w:spacing w:val="6"/>
        </w:rPr>
        <w:t xml:space="preserve"> </w:t>
      </w:r>
      <w:r w:rsidRPr="00B03BAA">
        <w:rPr>
          <w:spacing w:val="-1"/>
        </w:rPr>
        <w:t>policy</w:t>
      </w:r>
      <w:r w:rsidRPr="00B03BAA">
        <w:rPr>
          <w:spacing w:val="5"/>
        </w:rPr>
        <w:t xml:space="preserve"> </w:t>
      </w:r>
      <w:r w:rsidRPr="00B03BAA">
        <w:t>by</w:t>
      </w:r>
      <w:r w:rsidRPr="00B03BAA">
        <w:rPr>
          <w:spacing w:val="5"/>
        </w:rPr>
        <w:t xml:space="preserve"> </w:t>
      </w:r>
      <w:r w:rsidRPr="00B03BAA">
        <w:rPr>
          <w:spacing w:val="-1"/>
        </w:rPr>
        <w:t>which</w:t>
      </w:r>
      <w:r w:rsidRPr="00B03BAA">
        <w:rPr>
          <w:spacing w:val="6"/>
        </w:rPr>
        <w:t xml:space="preserve"> </w:t>
      </w:r>
      <w:r w:rsidRPr="00B03BAA">
        <w:rPr>
          <w:spacing w:val="-1"/>
        </w:rPr>
        <w:t>all</w:t>
      </w:r>
      <w:r w:rsidRPr="00B03BAA">
        <w:rPr>
          <w:spacing w:val="5"/>
        </w:rPr>
        <w:t xml:space="preserve"> </w:t>
      </w:r>
      <w:r w:rsidRPr="00B03BAA">
        <w:rPr>
          <w:spacing w:val="-1"/>
        </w:rPr>
        <w:t>instructors</w:t>
      </w:r>
      <w:r w:rsidRPr="00B03BAA">
        <w:rPr>
          <w:spacing w:val="5"/>
        </w:rPr>
        <w:t xml:space="preserve"> </w:t>
      </w:r>
      <w:r w:rsidRPr="00B03BAA">
        <w:rPr>
          <w:spacing w:val="-1"/>
        </w:rPr>
        <w:t>who</w:t>
      </w:r>
      <w:r w:rsidRPr="00B03BAA">
        <w:rPr>
          <w:spacing w:val="6"/>
        </w:rPr>
        <w:t xml:space="preserve"> </w:t>
      </w:r>
      <w:r w:rsidRPr="00B03BAA">
        <w:rPr>
          <w:spacing w:val="-1"/>
        </w:rPr>
        <w:t>develop</w:t>
      </w:r>
      <w:r w:rsidRPr="00B03BAA">
        <w:rPr>
          <w:spacing w:val="4"/>
        </w:rPr>
        <w:t xml:space="preserve"> </w:t>
      </w:r>
      <w:r w:rsidRPr="00B03BAA">
        <w:t>a</w:t>
      </w:r>
      <w:r w:rsidRPr="00B03BAA">
        <w:rPr>
          <w:spacing w:val="87"/>
        </w:rPr>
        <w:t xml:space="preserve"> </w:t>
      </w:r>
      <w:r w:rsidRPr="00B03BAA">
        <w:rPr>
          <w:spacing w:val="-1"/>
        </w:rPr>
        <w:t>marketable</w:t>
      </w:r>
      <w:r w:rsidRPr="00B03BAA">
        <w:rPr>
          <w:spacing w:val="25"/>
        </w:rPr>
        <w:t xml:space="preserve"> </w:t>
      </w:r>
      <w:r w:rsidRPr="00B03BAA">
        <w:rPr>
          <w:spacing w:val="-1"/>
        </w:rPr>
        <w:t>instructional</w:t>
      </w:r>
      <w:r w:rsidRPr="00B03BAA">
        <w:rPr>
          <w:spacing w:val="24"/>
        </w:rPr>
        <w:t xml:space="preserve"> </w:t>
      </w:r>
      <w:r w:rsidRPr="00B03BAA">
        <w:rPr>
          <w:spacing w:val="-1"/>
        </w:rPr>
        <w:t>text</w:t>
      </w:r>
      <w:r w:rsidRPr="00B03BAA">
        <w:rPr>
          <w:spacing w:val="24"/>
        </w:rPr>
        <w:t xml:space="preserve"> </w:t>
      </w:r>
      <w:r w:rsidRPr="00B03BAA">
        <w:t>or</w:t>
      </w:r>
      <w:r w:rsidRPr="00B03BAA">
        <w:rPr>
          <w:spacing w:val="23"/>
        </w:rPr>
        <w:t xml:space="preserve"> </w:t>
      </w:r>
      <w:r w:rsidRPr="00B03BAA">
        <w:t>other</w:t>
      </w:r>
      <w:r w:rsidRPr="00B03BAA">
        <w:rPr>
          <w:spacing w:val="23"/>
        </w:rPr>
        <w:t xml:space="preserve"> </w:t>
      </w:r>
      <w:r w:rsidRPr="00B03BAA">
        <w:rPr>
          <w:spacing w:val="-1"/>
        </w:rPr>
        <w:t>instructional</w:t>
      </w:r>
      <w:r w:rsidRPr="00B03BAA">
        <w:rPr>
          <w:spacing w:val="24"/>
        </w:rPr>
        <w:t xml:space="preserve"> </w:t>
      </w:r>
      <w:r w:rsidRPr="00B03BAA">
        <w:rPr>
          <w:spacing w:val="-1"/>
        </w:rPr>
        <w:t>resources</w:t>
      </w:r>
      <w:r w:rsidRPr="00B03BAA">
        <w:rPr>
          <w:spacing w:val="24"/>
        </w:rPr>
        <w:t xml:space="preserve"> </w:t>
      </w:r>
      <w:r w:rsidRPr="00B03BAA">
        <w:t>or</w:t>
      </w:r>
      <w:r w:rsidRPr="00B03BAA">
        <w:rPr>
          <w:spacing w:val="23"/>
        </w:rPr>
        <w:t xml:space="preserve"> </w:t>
      </w:r>
      <w:r w:rsidRPr="00B03BAA">
        <w:rPr>
          <w:spacing w:val="-1"/>
        </w:rPr>
        <w:t>technology</w:t>
      </w:r>
      <w:r w:rsidRPr="00B03BAA">
        <w:rPr>
          <w:spacing w:val="24"/>
        </w:rPr>
        <w:t xml:space="preserve"> </w:t>
      </w:r>
      <w:r w:rsidRPr="00B03BAA">
        <w:rPr>
          <w:spacing w:val="-2"/>
        </w:rPr>
        <w:t>are</w:t>
      </w:r>
      <w:r w:rsidRPr="00B03BAA">
        <w:rPr>
          <w:spacing w:val="25"/>
        </w:rPr>
        <w:t xml:space="preserve"> </w:t>
      </w:r>
      <w:r w:rsidRPr="00B03BAA">
        <w:rPr>
          <w:spacing w:val="-1"/>
        </w:rPr>
        <w:t>treated</w:t>
      </w:r>
      <w:r w:rsidRPr="00B03BAA">
        <w:rPr>
          <w:spacing w:val="23"/>
        </w:rPr>
        <w:t xml:space="preserve"> </w:t>
      </w:r>
      <w:r w:rsidRPr="00B03BAA">
        <w:t>on</w:t>
      </w:r>
      <w:r w:rsidRPr="00B03BAA">
        <w:rPr>
          <w:spacing w:val="25"/>
        </w:rPr>
        <w:t xml:space="preserve"> </w:t>
      </w:r>
      <w:r w:rsidRPr="00B03BAA">
        <w:t>an</w:t>
      </w:r>
      <w:r w:rsidRPr="00B03BAA">
        <w:rPr>
          <w:spacing w:val="23"/>
        </w:rPr>
        <w:t xml:space="preserve"> </w:t>
      </w:r>
      <w:r w:rsidRPr="00B03BAA">
        <w:rPr>
          <w:spacing w:val="-1"/>
        </w:rPr>
        <w:t>equal</w:t>
      </w:r>
      <w:r w:rsidRPr="00B03BAA">
        <w:rPr>
          <w:spacing w:val="85"/>
        </w:rPr>
        <w:t xml:space="preserve"> </w:t>
      </w:r>
      <w:r w:rsidRPr="00B03BAA">
        <w:t>and</w:t>
      </w:r>
      <w:r w:rsidRPr="00B03BAA">
        <w:rPr>
          <w:spacing w:val="-1"/>
        </w:rPr>
        <w:t xml:space="preserve"> fair basis</w:t>
      </w:r>
      <w:r w:rsidRPr="00B03BAA">
        <w:t xml:space="preserve"> </w:t>
      </w:r>
      <w:r w:rsidRPr="00B03BAA">
        <w:rPr>
          <w:spacing w:val="-1"/>
        </w:rPr>
        <w:t>with</w:t>
      </w:r>
      <w:r w:rsidRPr="00B03BAA">
        <w:rPr>
          <w:spacing w:val="1"/>
        </w:rPr>
        <w:t xml:space="preserve"> </w:t>
      </w:r>
      <w:r w:rsidRPr="00B03BAA">
        <w:rPr>
          <w:spacing w:val="-1"/>
        </w:rPr>
        <w:t>regard</w:t>
      </w:r>
      <w:r w:rsidRPr="00B03BAA">
        <w:rPr>
          <w:spacing w:val="1"/>
        </w:rPr>
        <w:t xml:space="preserve"> </w:t>
      </w:r>
      <w:r w:rsidRPr="00B03BAA">
        <w:t>to</w:t>
      </w:r>
      <w:r w:rsidRPr="00B03BAA">
        <w:rPr>
          <w:spacing w:val="-1"/>
        </w:rPr>
        <w:t xml:space="preserve"> </w:t>
      </w:r>
      <w:r w:rsidRPr="00B03BAA">
        <w:t xml:space="preserve">any </w:t>
      </w:r>
      <w:r w:rsidRPr="00B03BAA">
        <w:rPr>
          <w:spacing w:val="-1"/>
        </w:rPr>
        <w:t>compensation</w:t>
      </w:r>
      <w:r w:rsidRPr="00B03BAA">
        <w:rPr>
          <w:spacing w:val="1"/>
        </w:rPr>
        <w:t xml:space="preserve"> </w:t>
      </w:r>
      <w:r w:rsidRPr="00B03BAA">
        <w:rPr>
          <w:spacing w:val="-1"/>
        </w:rPr>
        <w:t>supplemental</w:t>
      </w:r>
      <w:r w:rsidRPr="00B03BAA">
        <w:rPr>
          <w:spacing w:val="-3"/>
        </w:rPr>
        <w:t xml:space="preserve"> </w:t>
      </w:r>
      <w:r w:rsidRPr="00B03BAA">
        <w:t>to</w:t>
      </w:r>
      <w:r w:rsidRPr="00B03BAA">
        <w:rPr>
          <w:spacing w:val="1"/>
        </w:rPr>
        <w:t xml:space="preserve"> </w:t>
      </w:r>
      <w:r w:rsidRPr="00B03BAA">
        <w:rPr>
          <w:spacing w:val="-1"/>
        </w:rPr>
        <w:t>the</w:t>
      </w:r>
      <w:r w:rsidRPr="00B03BAA">
        <w:rPr>
          <w:spacing w:val="1"/>
        </w:rPr>
        <w:t xml:space="preserve"> </w:t>
      </w:r>
      <w:r w:rsidRPr="00B03BAA">
        <w:rPr>
          <w:spacing w:val="-1"/>
        </w:rPr>
        <w:t>instructors’</w:t>
      </w:r>
      <w:r w:rsidRPr="00B03BAA">
        <w:t xml:space="preserve"> </w:t>
      </w:r>
      <w:r w:rsidRPr="00B03BAA">
        <w:rPr>
          <w:spacing w:val="-1"/>
        </w:rPr>
        <w:t>pay.</w:t>
      </w:r>
    </w:p>
    <w:p w:rsidR="005F7586" w:rsidRPr="00B03BAA" w:rsidRDefault="006147B8" w:rsidP="00B03BAA">
      <w:pPr>
        <w:pStyle w:val="BodyText"/>
        <w:numPr>
          <w:ilvl w:val="1"/>
          <w:numId w:val="1"/>
        </w:numPr>
        <w:tabs>
          <w:tab w:val="left" w:pos="840"/>
        </w:tabs>
        <w:ind w:left="840" w:hanging="840"/>
      </w:pPr>
      <w:r w:rsidRPr="00B03BAA">
        <w:t>Any</w:t>
      </w:r>
      <w:r w:rsidRPr="00B03BAA">
        <w:rPr>
          <w:spacing w:val="17"/>
        </w:rPr>
        <w:t xml:space="preserve"> </w:t>
      </w:r>
      <w:r w:rsidRPr="00B03BAA">
        <w:rPr>
          <w:spacing w:val="-1"/>
        </w:rPr>
        <w:t>such</w:t>
      </w:r>
      <w:r w:rsidRPr="00B03BAA">
        <w:rPr>
          <w:spacing w:val="18"/>
        </w:rPr>
        <w:t xml:space="preserve"> </w:t>
      </w:r>
      <w:r w:rsidRPr="00B03BAA">
        <w:rPr>
          <w:spacing w:val="-1"/>
        </w:rPr>
        <w:t>payment</w:t>
      </w:r>
      <w:r w:rsidRPr="00B03BAA">
        <w:rPr>
          <w:spacing w:val="15"/>
        </w:rPr>
        <w:t xml:space="preserve"> </w:t>
      </w:r>
      <w:r w:rsidRPr="00B03BAA">
        <w:t>of</w:t>
      </w:r>
      <w:r w:rsidRPr="00B03BAA">
        <w:rPr>
          <w:spacing w:val="15"/>
        </w:rPr>
        <w:t xml:space="preserve"> </w:t>
      </w:r>
      <w:r w:rsidRPr="00B03BAA">
        <w:rPr>
          <w:spacing w:val="-1"/>
        </w:rPr>
        <w:t>additional</w:t>
      </w:r>
      <w:r w:rsidRPr="00B03BAA">
        <w:rPr>
          <w:spacing w:val="16"/>
        </w:rPr>
        <w:t xml:space="preserve"> </w:t>
      </w:r>
      <w:r w:rsidRPr="00B03BAA">
        <w:rPr>
          <w:spacing w:val="-1"/>
        </w:rPr>
        <w:t>compensation</w:t>
      </w:r>
      <w:r w:rsidRPr="00B03BAA">
        <w:rPr>
          <w:spacing w:val="18"/>
        </w:rPr>
        <w:t xml:space="preserve"> </w:t>
      </w:r>
      <w:r w:rsidRPr="00B03BAA">
        <w:rPr>
          <w:spacing w:val="-1"/>
        </w:rPr>
        <w:t>made</w:t>
      </w:r>
      <w:r w:rsidRPr="00B03BAA">
        <w:rPr>
          <w:spacing w:val="18"/>
        </w:rPr>
        <w:t xml:space="preserve"> </w:t>
      </w:r>
      <w:r w:rsidRPr="00B03BAA">
        <w:rPr>
          <w:spacing w:val="-1"/>
        </w:rPr>
        <w:t>to</w:t>
      </w:r>
      <w:r w:rsidRPr="00B03BAA">
        <w:rPr>
          <w:spacing w:val="18"/>
        </w:rPr>
        <w:t xml:space="preserve"> </w:t>
      </w:r>
      <w:r w:rsidRPr="00B03BAA">
        <w:rPr>
          <w:spacing w:val="-1"/>
        </w:rPr>
        <w:t>the</w:t>
      </w:r>
      <w:r w:rsidRPr="00B03BAA">
        <w:rPr>
          <w:spacing w:val="18"/>
        </w:rPr>
        <w:t xml:space="preserve"> </w:t>
      </w:r>
      <w:r w:rsidRPr="00B03BAA">
        <w:rPr>
          <w:spacing w:val="-1"/>
        </w:rPr>
        <w:t>instructor</w:t>
      </w:r>
      <w:r w:rsidRPr="00B03BAA">
        <w:rPr>
          <w:spacing w:val="16"/>
        </w:rPr>
        <w:t xml:space="preserve"> </w:t>
      </w:r>
      <w:r w:rsidRPr="00B03BAA">
        <w:rPr>
          <w:spacing w:val="-1"/>
        </w:rPr>
        <w:t>must</w:t>
      </w:r>
      <w:r w:rsidRPr="00B03BAA">
        <w:rPr>
          <w:spacing w:val="15"/>
        </w:rPr>
        <w:t xml:space="preserve"> </w:t>
      </w:r>
      <w:r w:rsidRPr="00B03BAA">
        <w:t>be</w:t>
      </w:r>
      <w:r w:rsidRPr="00B03BAA">
        <w:rPr>
          <w:spacing w:val="18"/>
        </w:rPr>
        <w:t xml:space="preserve"> </w:t>
      </w:r>
      <w:r w:rsidRPr="00B03BAA">
        <w:rPr>
          <w:spacing w:val="-1"/>
        </w:rPr>
        <w:t>made</w:t>
      </w:r>
      <w:r w:rsidRPr="00B03BAA">
        <w:rPr>
          <w:spacing w:val="18"/>
        </w:rPr>
        <w:t xml:space="preserve"> </w:t>
      </w:r>
      <w:r w:rsidRPr="00B03BAA">
        <w:rPr>
          <w:spacing w:val="-1"/>
        </w:rPr>
        <w:t>solely</w:t>
      </w:r>
      <w:r w:rsidRPr="00B03BAA">
        <w:rPr>
          <w:spacing w:val="17"/>
        </w:rPr>
        <w:t xml:space="preserve"> </w:t>
      </w:r>
      <w:r w:rsidRPr="00B03BAA">
        <w:rPr>
          <w:spacing w:val="-1"/>
        </w:rPr>
        <w:t>from</w:t>
      </w:r>
      <w:r w:rsidRPr="00B03BAA">
        <w:rPr>
          <w:spacing w:val="16"/>
        </w:rPr>
        <w:t xml:space="preserve"> </w:t>
      </w:r>
      <w:r w:rsidRPr="00B03BAA">
        <w:rPr>
          <w:spacing w:val="-2"/>
        </w:rPr>
        <w:t>the</w:t>
      </w:r>
      <w:r w:rsidRPr="00B03BAA">
        <w:rPr>
          <w:spacing w:val="59"/>
        </w:rPr>
        <w:t xml:space="preserve"> </w:t>
      </w:r>
      <w:r w:rsidRPr="00B03BAA">
        <w:rPr>
          <w:spacing w:val="-1"/>
        </w:rPr>
        <w:t>proceeds</w:t>
      </w:r>
      <w:r w:rsidRPr="00B03BAA">
        <w:rPr>
          <w:spacing w:val="26"/>
        </w:rPr>
        <w:t xml:space="preserve"> </w:t>
      </w:r>
      <w:r w:rsidRPr="00B03BAA">
        <w:rPr>
          <w:spacing w:val="-1"/>
        </w:rPr>
        <w:t>derived</w:t>
      </w:r>
      <w:r w:rsidRPr="00B03BAA">
        <w:rPr>
          <w:spacing w:val="28"/>
        </w:rPr>
        <w:t xml:space="preserve"> </w:t>
      </w:r>
      <w:r w:rsidRPr="00B03BAA">
        <w:rPr>
          <w:spacing w:val="-1"/>
        </w:rPr>
        <w:t>from</w:t>
      </w:r>
      <w:r w:rsidRPr="00B03BAA">
        <w:rPr>
          <w:spacing w:val="24"/>
        </w:rPr>
        <w:t xml:space="preserve"> </w:t>
      </w:r>
      <w:r w:rsidRPr="00B03BAA">
        <w:rPr>
          <w:spacing w:val="-1"/>
        </w:rPr>
        <w:t>the</w:t>
      </w:r>
      <w:r w:rsidRPr="00B03BAA">
        <w:rPr>
          <w:spacing w:val="28"/>
        </w:rPr>
        <w:t xml:space="preserve"> </w:t>
      </w:r>
      <w:r w:rsidRPr="00B03BAA">
        <w:rPr>
          <w:spacing w:val="-1"/>
        </w:rPr>
        <w:t>publication,</w:t>
      </w:r>
      <w:r w:rsidRPr="00B03BAA">
        <w:rPr>
          <w:spacing w:val="27"/>
        </w:rPr>
        <w:t xml:space="preserve"> </w:t>
      </w:r>
      <w:r w:rsidRPr="00B03BAA">
        <w:rPr>
          <w:spacing w:val="-1"/>
        </w:rPr>
        <w:t>sale,</w:t>
      </w:r>
      <w:r w:rsidRPr="00B03BAA">
        <w:rPr>
          <w:spacing w:val="28"/>
        </w:rPr>
        <w:t xml:space="preserve"> </w:t>
      </w:r>
      <w:r w:rsidRPr="00B03BAA">
        <w:t>or</w:t>
      </w:r>
      <w:r w:rsidRPr="00B03BAA">
        <w:rPr>
          <w:spacing w:val="24"/>
        </w:rPr>
        <w:t xml:space="preserve"> </w:t>
      </w:r>
      <w:r w:rsidRPr="00B03BAA">
        <w:rPr>
          <w:spacing w:val="-1"/>
        </w:rPr>
        <w:t>distribution</w:t>
      </w:r>
      <w:r w:rsidRPr="00B03BAA">
        <w:rPr>
          <w:spacing w:val="25"/>
        </w:rPr>
        <w:t xml:space="preserve"> </w:t>
      </w:r>
      <w:r w:rsidRPr="00B03BAA">
        <w:t>of</w:t>
      </w:r>
      <w:r w:rsidRPr="00B03BAA">
        <w:rPr>
          <w:spacing w:val="28"/>
        </w:rPr>
        <w:t xml:space="preserve"> </w:t>
      </w:r>
      <w:r w:rsidRPr="00B03BAA">
        <w:rPr>
          <w:spacing w:val="-1"/>
        </w:rPr>
        <w:t>the</w:t>
      </w:r>
      <w:r w:rsidRPr="00B03BAA">
        <w:rPr>
          <w:spacing w:val="25"/>
        </w:rPr>
        <w:t xml:space="preserve"> </w:t>
      </w:r>
      <w:r w:rsidRPr="00B03BAA">
        <w:rPr>
          <w:spacing w:val="-1"/>
        </w:rPr>
        <w:t>instructional</w:t>
      </w:r>
      <w:r w:rsidRPr="00B03BAA">
        <w:rPr>
          <w:spacing w:val="26"/>
        </w:rPr>
        <w:t xml:space="preserve"> </w:t>
      </w:r>
      <w:r w:rsidRPr="00B03BAA">
        <w:rPr>
          <w:spacing w:val="-1"/>
        </w:rPr>
        <w:t>text</w:t>
      </w:r>
      <w:r w:rsidRPr="00B03BAA">
        <w:rPr>
          <w:spacing w:val="28"/>
        </w:rPr>
        <w:t xml:space="preserve"> </w:t>
      </w:r>
      <w:r w:rsidRPr="00B03BAA">
        <w:t>or</w:t>
      </w:r>
      <w:r w:rsidRPr="00B03BAA">
        <w:rPr>
          <w:spacing w:val="24"/>
        </w:rPr>
        <w:t xml:space="preserve"> </w:t>
      </w:r>
      <w:r w:rsidRPr="00B03BAA">
        <w:rPr>
          <w:spacing w:val="-1"/>
        </w:rPr>
        <w:t>other</w:t>
      </w:r>
      <w:r w:rsidRPr="00B03BAA">
        <w:rPr>
          <w:spacing w:val="81"/>
        </w:rPr>
        <w:t xml:space="preserve"> </w:t>
      </w:r>
      <w:r w:rsidRPr="00B03BAA">
        <w:rPr>
          <w:spacing w:val="-1"/>
        </w:rPr>
        <w:t>instructional</w:t>
      </w:r>
      <w:r w:rsidRPr="00B03BAA">
        <w:t xml:space="preserve"> </w:t>
      </w:r>
      <w:r w:rsidRPr="00B03BAA">
        <w:rPr>
          <w:spacing w:val="-1"/>
        </w:rPr>
        <w:t>resources</w:t>
      </w:r>
      <w:r w:rsidRPr="00B03BAA">
        <w:rPr>
          <w:spacing w:val="-2"/>
        </w:rPr>
        <w:t xml:space="preserve"> </w:t>
      </w:r>
      <w:r w:rsidRPr="00B03BAA">
        <w:t>or</w:t>
      </w:r>
      <w:r w:rsidRPr="00B03BAA">
        <w:rPr>
          <w:spacing w:val="-1"/>
        </w:rPr>
        <w:t xml:space="preserve"> technology,</w:t>
      </w:r>
      <w:r w:rsidRPr="00B03BAA">
        <w:t xml:space="preserve"> </w:t>
      </w:r>
      <w:r w:rsidRPr="00B03BAA">
        <w:rPr>
          <w:spacing w:val="-1"/>
        </w:rPr>
        <w:t xml:space="preserve">and </w:t>
      </w:r>
      <w:r w:rsidRPr="00B03BAA">
        <w:t>not</w:t>
      </w:r>
      <w:r w:rsidRPr="00B03BAA">
        <w:rPr>
          <w:spacing w:val="-2"/>
        </w:rPr>
        <w:t xml:space="preserve"> </w:t>
      </w:r>
      <w:r w:rsidRPr="00B03BAA">
        <w:rPr>
          <w:spacing w:val="-1"/>
        </w:rPr>
        <w:t>from any</w:t>
      </w:r>
      <w:r w:rsidRPr="00B03BAA">
        <w:rPr>
          <w:spacing w:val="-2"/>
        </w:rPr>
        <w:t xml:space="preserve"> </w:t>
      </w:r>
      <w:r w:rsidRPr="00B03BAA">
        <w:t>other</w:t>
      </w:r>
      <w:r w:rsidRPr="00B03BAA">
        <w:rPr>
          <w:spacing w:val="-1"/>
        </w:rPr>
        <w:t xml:space="preserve"> state </w:t>
      </w:r>
      <w:r w:rsidRPr="00B03BAA">
        <w:t>or</w:t>
      </w:r>
      <w:r w:rsidRPr="00B03BAA">
        <w:rPr>
          <w:spacing w:val="-1"/>
        </w:rPr>
        <w:t xml:space="preserve"> federal</w:t>
      </w:r>
      <w:r w:rsidRPr="00B03BAA">
        <w:rPr>
          <w:spacing w:val="-3"/>
        </w:rPr>
        <w:t xml:space="preserve"> </w:t>
      </w:r>
      <w:r w:rsidRPr="00B03BAA">
        <w:rPr>
          <w:spacing w:val="-1"/>
        </w:rPr>
        <w:t>funds.</w:t>
      </w:r>
    </w:p>
    <w:p w:rsidR="005F7586" w:rsidRPr="00B03BAA" w:rsidRDefault="006147B8" w:rsidP="00B03BAA">
      <w:pPr>
        <w:pStyle w:val="BodyText"/>
        <w:numPr>
          <w:ilvl w:val="1"/>
          <w:numId w:val="1"/>
        </w:numPr>
        <w:tabs>
          <w:tab w:val="left" w:pos="840"/>
        </w:tabs>
        <w:ind w:left="840" w:hanging="840"/>
      </w:pPr>
      <w:r w:rsidRPr="00B03BAA">
        <w:rPr>
          <w:spacing w:val="-1"/>
        </w:rPr>
        <w:t>The</w:t>
      </w:r>
      <w:r w:rsidRPr="00B03BAA">
        <w:rPr>
          <w:spacing w:val="31"/>
        </w:rPr>
        <w:t xml:space="preserve"> </w:t>
      </w:r>
      <w:r w:rsidRPr="00B03BAA">
        <w:rPr>
          <w:spacing w:val="-1"/>
        </w:rPr>
        <w:t>portion</w:t>
      </w:r>
      <w:r w:rsidRPr="00B03BAA">
        <w:rPr>
          <w:spacing w:val="30"/>
        </w:rPr>
        <w:t xml:space="preserve"> </w:t>
      </w:r>
      <w:r w:rsidRPr="00B03BAA">
        <w:t>of</w:t>
      </w:r>
      <w:r w:rsidRPr="00B03BAA">
        <w:rPr>
          <w:spacing w:val="30"/>
        </w:rPr>
        <w:t xml:space="preserve"> </w:t>
      </w:r>
      <w:r w:rsidRPr="00B03BAA">
        <w:t>any</w:t>
      </w:r>
      <w:r w:rsidRPr="00B03BAA">
        <w:rPr>
          <w:spacing w:val="28"/>
        </w:rPr>
        <w:t xml:space="preserve"> </w:t>
      </w:r>
      <w:r w:rsidRPr="00B03BAA">
        <w:rPr>
          <w:spacing w:val="-1"/>
        </w:rPr>
        <w:t>royalties</w:t>
      </w:r>
      <w:r w:rsidRPr="00B03BAA">
        <w:rPr>
          <w:spacing w:val="31"/>
        </w:rPr>
        <w:t xml:space="preserve"> </w:t>
      </w:r>
      <w:r w:rsidRPr="00B03BAA">
        <w:t>to</w:t>
      </w:r>
      <w:r w:rsidRPr="00B03BAA">
        <w:rPr>
          <w:spacing w:val="30"/>
        </w:rPr>
        <w:t xml:space="preserve"> </w:t>
      </w:r>
      <w:r w:rsidRPr="00B03BAA">
        <w:t>be</w:t>
      </w:r>
      <w:r w:rsidRPr="00B03BAA">
        <w:rPr>
          <w:spacing w:val="32"/>
        </w:rPr>
        <w:t xml:space="preserve"> </w:t>
      </w:r>
      <w:r w:rsidRPr="00B03BAA">
        <w:rPr>
          <w:spacing w:val="-1"/>
        </w:rPr>
        <w:t>received</w:t>
      </w:r>
      <w:r w:rsidRPr="00B03BAA">
        <w:rPr>
          <w:spacing w:val="31"/>
        </w:rPr>
        <w:t xml:space="preserve"> </w:t>
      </w:r>
      <w:r w:rsidRPr="00B03BAA">
        <w:t>by</w:t>
      </w:r>
      <w:r w:rsidRPr="00B03BAA">
        <w:rPr>
          <w:spacing w:val="29"/>
        </w:rPr>
        <w:t xml:space="preserve"> </w:t>
      </w:r>
      <w:r w:rsidRPr="00B03BAA">
        <w:t>an</w:t>
      </w:r>
      <w:r w:rsidRPr="00B03BAA">
        <w:rPr>
          <w:spacing w:val="30"/>
        </w:rPr>
        <w:t xml:space="preserve"> </w:t>
      </w:r>
      <w:r w:rsidRPr="00B03BAA">
        <w:rPr>
          <w:spacing w:val="-1"/>
        </w:rPr>
        <w:t>instructor</w:t>
      </w:r>
      <w:r w:rsidRPr="00B03BAA">
        <w:rPr>
          <w:spacing w:val="30"/>
        </w:rPr>
        <w:t xml:space="preserve"> </w:t>
      </w:r>
      <w:r w:rsidRPr="00B03BAA">
        <w:rPr>
          <w:spacing w:val="-1"/>
        </w:rPr>
        <w:t>must</w:t>
      </w:r>
      <w:r w:rsidRPr="00B03BAA">
        <w:rPr>
          <w:spacing w:val="30"/>
        </w:rPr>
        <w:t xml:space="preserve"> </w:t>
      </w:r>
      <w:r w:rsidRPr="00B03BAA">
        <w:rPr>
          <w:spacing w:val="-1"/>
        </w:rPr>
        <w:t>have</w:t>
      </w:r>
      <w:r w:rsidRPr="00B03BAA">
        <w:rPr>
          <w:spacing w:val="30"/>
        </w:rPr>
        <w:t xml:space="preserve"> </w:t>
      </w:r>
      <w:r w:rsidRPr="00B03BAA">
        <w:t>a</w:t>
      </w:r>
      <w:r w:rsidRPr="00B03BAA">
        <w:rPr>
          <w:spacing w:val="32"/>
        </w:rPr>
        <w:t xml:space="preserve"> </w:t>
      </w:r>
      <w:r w:rsidRPr="00B03BAA">
        <w:rPr>
          <w:spacing w:val="-1"/>
        </w:rPr>
        <w:t>direct</w:t>
      </w:r>
      <w:r w:rsidRPr="00B03BAA">
        <w:rPr>
          <w:spacing w:val="26"/>
        </w:rPr>
        <w:t xml:space="preserve"> </w:t>
      </w:r>
      <w:r w:rsidRPr="00B03BAA">
        <w:rPr>
          <w:spacing w:val="-1"/>
        </w:rPr>
        <w:t>relationship</w:t>
      </w:r>
      <w:r w:rsidRPr="00B03BAA">
        <w:rPr>
          <w:spacing w:val="32"/>
        </w:rPr>
        <w:t xml:space="preserve"> </w:t>
      </w:r>
      <w:r w:rsidRPr="00B03BAA">
        <w:rPr>
          <w:spacing w:val="-1"/>
        </w:rPr>
        <w:t>to</w:t>
      </w:r>
      <w:r w:rsidRPr="00B03BAA">
        <w:rPr>
          <w:spacing w:val="32"/>
        </w:rPr>
        <w:t xml:space="preserve"> </w:t>
      </w:r>
      <w:r w:rsidRPr="00B03BAA">
        <w:rPr>
          <w:spacing w:val="-1"/>
        </w:rPr>
        <w:t>the</w:t>
      </w:r>
      <w:r w:rsidRPr="00B03BAA">
        <w:rPr>
          <w:spacing w:val="61"/>
        </w:rPr>
        <w:t xml:space="preserve"> </w:t>
      </w:r>
      <w:r w:rsidRPr="00B03BAA">
        <w:rPr>
          <w:spacing w:val="-1"/>
        </w:rPr>
        <w:t>verifiable</w:t>
      </w:r>
      <w:r w:rsidRPr="00B03BAA">
        <w:rPr>
          <w:spacing w:val="8"/>
        </w:rPr>
        <w:t xml:space="preserve"> </w:t>
      </w:r>
      <w:r w:rsidRPr="00B03BAA">
        <w:rPr>
          <w:spacing w:val="-1"/>
        </w:rPr>
        <w:t>amount</w:t>
      </w:r>
      <w:r w:rsidRPr="00B03BAA">
        <w:rPr>
          <w:spacing w:val="8"/>
        </w:rPr>
        <w:t xml:space="preserve"> </w:t>
      </w:r>
      <w:r w:rsidRPr="00B03BAA">
        <w:t>of</w:t>
      </w:r>
      <w:r w:rsidRPr="00B03BAA">
        <w:rPr>
          <w:spacing w:val="8"/>
        </w:rPr>
        <w:t xml:space="preserve"> </w:t>
      </w:r>
      <w:r w:rsidRPr="00B03BAA">
        <w:rPr>
          <w:spacing w:val="-1"/>
        </w:rPr>
        <w:t>an</w:t>
      </w:r>
      <w:r w:rsidRPr="00B03BAA">
        <w:rPr>
          <w:spacing w:val="8"/>
        </w:rPr>
        <w:t xml:space="preserve"> </w:t>
      </w:r>
      <w:r w:rsidRPr="00B03BAA">
        <w:rPr>
          <w:spacing w:val="-1"/>
        </w:rPr>
        <w:t>instructor’s</w:t>
      </w:r>
      <w:r w:rsidRPr="00B03BAA">
        <w:rPr>
          <w:spacing w:val="7"/>
        </w:rPr>
        <w:t xml:space="preserve"> </w:t>
      </w:r>
      <w:r w:rsidRPr="00B03BAA">
        <w:rPr>
          <w:spacing w:val="-1"/>
        </w:rPr>
        <w:t>personal</w:t>
      </w:r>
      <w:r w:rsidRPr="00B03BAA">
        <w:rPr>
          <w:spacing w:val="7"/>
        </w:rPr>
        <w:t xml:space="preserve"> </w:t>
      </w:r>
      <w:r w:rsidRPr="00B03BAA">
        <w:rPr>
          <w:spacing w:val="-1"/>
        </w:rPr>
        <w:t>time,</w:t>
      </w:r>
      <w:r w:rsidRPr="00B03BAA">
        <w:rPr>
          <w:spacing w:val="8"/>
        </w:rPr>
        <w:t xml:space="preserve"> </w:t>
      </w:r>
      <w:r w:rsidRPr="00B03BAA">
        <w:rPr>
          <w:spacing w:val="-1"/>
        </w:rPr>
        <w:t>resources,</w:t>
      </w:r>
      <w:r w:rsidRPr="00B03BAA">
        <w:rPr>
          <w:spacing w:val="8"/>
        </w:rPr>
        <w:t xml:space="preserve"> </w:t>
      </w:r>
      <w:r w:rsidRPr="00B03BAA">
        <w:t>and</w:t>
      </w:r>
      <w:r w:rsidRPr="00B03BAA">
        <w:rPr>
          <w:spacing w:val="8"/>
        </w:rPr>
        <w:t xml:space="preserve"> </w:t>
      </w:r>
      <w:r w:rsidRPr="00B03BAA">
        <w:rPr>
          <w:spacing w:val="-1"/>
        </w:rPr>
        <w:t>funds</w:t>
      </w:r>
      <w:r w:rsidRPr="00B03BAA">
        <w:rPr>
          <w:spacing w:val="7"/>
        </w:rPr>
        <w:t xml:space="preserve"> </w:t>
      </w:r>
      <w:r w:rsidRPr="00B03BAA">
        <w:rPr>
          <w:spacing w:val="-1"/>
        </w:rPr>
        <w:t>which</w:t>
      </w:r>
      <w:r w:rsidRPr="00B03BAA">
        <w:rPr>
          <w:spacing w:val="8"/>
        </w:rPr>
        <w:t xml:space="preserve"> </w:t>
      </w:r>
      <w:r w:rsidRPr="00B03BAA">
        <w:rPr>
          <w:spacing w:val="-1"/>
        </w:rPr>
        <w:t>will</w:t>
      </w:r>
      <w:r w:rsidRPr="00B03BAA">
        <w:rPr>
          <w:spacing w:val="7"/>
        </w:rPr>
        <w:t xml:space="preserve"> </w:t>
      </w:r>
      <w:r w:rsidRPr="00B03BAA">
        <w:t>be</w:t>
      </w:r>
      <w:r w:rsidRPr="00B03BAA">
        <w:rPr>
          <w:spacing w:val="8"/>
        </w:rPr>
        <w:t xml:space="preserve"> </w:t>
      </w:r>
      <w:r w:rsidRPr="00B03BAA">
        <w:rPr>
          <w:spacing w:val="-1"/>
        </w:rPr>
        <w:t>reasonably</w:t>
      </w:r>
      <w:r w:rsidRPr="00B03BAA">
        <w:rPr>
          <w:spacing w:val="7"/>
        </w:rPr>
        <w:t xml:space="preserve"> </w:t>
      </w:r>
      <w:r w:rsidRPr="00B03BAA">
        <w:rPr>
          <w:spacing w:val="-1"/>
        </w:rPr>
        <w:t>and</w:t>
      </w:r>
      <w:r w:rsidRPr="00B03BAA">
        <w:rPr>
          <w:spacing w:val="91"/>
        </w:rPr>
        <w:t xml:space="preserve"> </w:t>
      </w:r>
      <w:r w:rsidRPr="00B03BAA">
        <w:rPr>
          <w:spacing w:val="-1"/>
        </w:rPr>
        <w:t>necessarily</w:t>
      </w:r>
      <w:r w:rsidRPr="00B03BAA">
        <w:rPr>
          <w:spacing w:val="50"/>
        </w:rPr>
        <w:t xml:space="preserve"> </w:t>
      </w:r>
      <w:r w:rsidRPr="00B03BAA">
        <w:t>used</w:t>
      </w:r>
      <w:r w:rsidRPr="00B03BAA">
        <w:rPr>
          <w:spacing w:val="52"/>
        </w:rPr>
        <w:t xml:space="preserve"> </w:t>
      </w:r>
      <w:r w:rsidRPr="00B03BAA">
        <w:rPr>
          <w:spacing w:val="-1"/>
        </w:rPr>
        <w:t>in</w:t>
      </w:r>
      <w:r w:rsidRPr="00B03BAA">
        <w:rPr>
          <w:spacing w:val="52"/>
        </w:rPr>
        <w:t xml:space="preserve"> </w:t>
      </w:r>
      <w:r w:rsidRPr="00B03BAA">
        <w:rPr>
          <w:spacing w:val="-1"/>
        </w:rPr>
        <w:t>the</w:t>
      </w:r>
      <w:r w:rsidRPr="00B03BAA">
        <w:rPr>
          <w:spacing w:val="51"/>
        </w:rPr>
        <w:t xml:space="preserve"> </w:t>
      </w:r>
      <w:r w:rsidRPr="00B03BAA">
        <w:rPr>
          <w:spacing w:val="-1"/>
        </w:rPr>
        <w:t>development</w:t>
      </w:r>
      <w:r w:rsidRPr="00B03BAA">
        <w:rPr>
          <w:spacing w:val="51"/>
        </w:rPr>
        <w:t xml:space="preserve"> </w:t>
      </w:r>
      <w:r w:rsidRPr="00B03BAA">
        <w:t>of</w:t>
      </w:r>
      <w:r w:rsidRPr="00B03BAA">
        <w:rPr>
          <w:spacing w:val="49"/>
        </w:rPr>
        <w:t xml:space="preserve"> </w:t>
      </w:r>
      <w:r w:rsidRPr="00B03BAA">
        <w:t>the</w:t>
      </w:r>
      <w:r w:rsidRPr="00B03BAA">
        <w:rPr>
          <w:spacing w:val="52"/>
        </w:rPr>
        <w:t xml:space="preserve"> </w:t>
      </w:r>
      <w:r w:rsidRPr="00B03BAA">
        <w:rPr>
          <w:spacing w:val="-1"/>
        </w:rPr>
        <w:t>instructional</w:t>
      </w:r>
      <w:r w:rsidRPr="00B03BAA">
        <w:rPr>
          <w:spacing w:val="49"/>
        </w:rPr>
        <w:t xml:space="preserve"> </w:t>
      </w:r>
      <w:r w:rsidRPr="00B03BAA">
        <w:rPr>
          <w:spacing w:val="-1"/>
        </w:rPr>
        <w:t>text</w:t>
      </w:r>
      <w:r w:rsidRPr="00B03BAA">
        <w:rPr>
          <w:spacing w:val="51"/>
        </w:rPr>
        <w:t xml:space="preserve"> </w:t>
      </w:r>
      <w:r w:rsidRPr="00B03BAA">
        <w:t>or</w:t>
      </w:r>
      <w:r w:rsidRPr="00B03BAA">
        <w:rPr>
          <w:spacing w:val="50"/>
        </w:rPr>
        <w:t xml:space="preserve"> </w:t>
      </w:r>
      <w:r w:rsidRPr="00B03BAA">
        <w:rPr>
          <w:spacing w:val="-1"/>
        </w:rPr>
        <w:t>other</w:t>
      </w:r>
      <w:r w:rsidRPr="00B03BAA">
        <w:rPr>
          <w:spacing w:val="49"/>
        </w:rPr>
        <w:t xml:space="preserve"> </w:t>
      </w:r>
      <w:r w:rsidRPr="00B03BAA">
        <w:rPr>
          <w:spacing w:val="-1"/>
        </w:rPr>
        <w:t>instructional</w:t>
      </w:r>
      <w:r w:rsidRPr="00B03BAA">
        <w:rPr>
          <w:spacing w:val="50"/>
        </w:rPr>
        <w:t xml:space="preserve"> </w:t>
      </w:r>
      <w:r w:rsidRPr="00B03BAA">
        <w:rPr>
          <w:spacing w:val="-1"/>
        </w:rPr>
        <w:t>resources</w:t>
      </w:r>
      <w:r w:rsidRPr="00B03BAA">
        <w:rPr>
          <w:spacing w:val="51"/>
        </w:rPr>
        <w:t xml:space="preserve"> </w:t>
      </w:r>
      <w:r w:rsidRPr="00B03BAA">
        <w:t>or</w:t>
      </w:r>
      <w:r w:rsidRPr="00B03BAA">
        <w:rPr>
          <w:spacing w:val="69"/>
        </w:rPr>
        <w:t xml:space="preserve"> </w:t>
      </w:r>
      <w:r w:rsidRPr="00B03BAA">
        <w:rPr>
          <w:spacing w:val="-1"/>
        </w:rPr>
        <w:t>technology,</w:t>
      </w:r>
      <w:r w:rsidRPr="00B03BAA">
        <w:t xml:space="preserve"> as</w:t>
      </w:r>
      <w:r w:rsidRPr="00B03BAA">
        <w:rPr>
          <w:spacing w:val="2"/>
        </w:rPr>
        <w:t xml:space="preserve"> </w:t>
      </w:r>
      <w:r w:rsidRPr="00B03BAA">
        <w:rPr>
          <w:spacing w:val="-1"/>
        </w:rPr>
        <w:t>compared</w:t>
      </w:r>
      <w:r w:rsidRPr="00B03BAA">
        <w:rPr>
          <w:spacing w:val="1"/>
        </w:rPr>
        <w:t xml:space="preserve"> </w:t>
      </w:r>
      <w:r w:rsidRPr="00B03BAA">
        <w:t>to</w:t>
      </w:r>
      <w:r w:rsidRPr="00B03BAA">
        <w:rPr>
          <w:spacing w:val="1"/>
        </w:rPr>
        <w:t xml:space="preserve"> </w:t>
      </w:r>
      <w:r w:rsidRPr="00B03BAA">
        <w:t>the</w:t>
      </w:r>
      <w:r w:rsidRPr="00B03BAA">
        <w:rPr>
          <w:spacing w:val="3"/>
        </w:rPr>
        <w:t xml:space="preserve"> </w:t>
      </w:r>
      <w:r w:rsidRPr="00B03BAA">
        <w:rPr>
          <w:spacing w:val="-1"/>
        </w:rPr>
        <w:t>verifiable</w:t>
      </w:r>
      <w:r w:rsidRPr="00B03BAA">
        <w:rPr>
          <w:spacing w:val="3"/>
        </w:rPr>
        <w:t xml:space="preserve"> </w:t>
      </w:r>
      <w:r w:rsidRPr="00B03BAA">
        <w:rPr>
          <w:spacing w:val="-1"/>
        </w:rPr>
        <w:t>total</w:t>
      </w:r>
      <w:r w:rsidRPr="00B03BAA">
        <w:t xml:space="preserve"> </w:t>
      </w:r>
      <w:r w:rsidRPr="00B03BAA">
        <w:rPr>
          <w:spacing w:val="-1"/>
        </w:rPr>
        <w:t>amount</w:t>
      </w:r>
      <w:r w:rsidRPr="00B03BAA">
        <w:t xml:space="preserve"> of</w:t>
      </w:r>
      <w:r w:rsidRPr="00B03BAA">
        <w:rPr>
          <w:spacing w:val="3"/>
        </w:rPr>
        <w:t xml:space="preserve"> </w:t>
      </w:r>
      <w:r w:rsidRPr="00B03BAA">
        <w:rPr>
          <w:spacing w:val="-1"/>
        </w:rPr>
        <w:t>all</w:t>
      </w:r>
      <w:r w:rsidRPr="00B03BAA">
        <w:rPr>
          <w:spacing w:val="2"/>
        </w:rPr>
        <w:t xml:space="preserve"> </w:t>
      </w:r>
      <w:r w:rsidRPr="00B03BAA">
        <w:rPr>
          <w:spacing w:val="-1"/>
        </w:rPr>
        <w:t>time,</w:t>
      </w:r>
      <w:r w:rsidRPr="00B03BAA">
        <w:rPr>
          <w:spacing w:val="3"/>
        </w:rPr>
        <w:t xml:space="preserve"> </w:t>
      </w:r>
      <w:r w:rsidRPr="00B03BAA">
        <w:rPr>
          <w:spacing w:val="-1"/>
        </w:rPr>
        <w:t>resources,</w:t>
      </w:r>
      <w:r w:rsidRPr="00B03BAA">
        <w:t xml:space="preserve"> </w:t>
      </w:r>
      <w:r w:rsidRPr="00B03BAA">
        <w:rPr>
          <w:spacing w:val="-1"/>
        </w:rPr>
        <w:t>and</w:t>
      </w:r>
      <w:r w:rsidRPr="00B03BAA">
        <w:rPr>
          <w:spacing w:val="3"/>
        </w:rPr>
        <w:t xml:space="preserve"> </w:t>
      </w:r>
      <w:r w:rsidRPr="00B03BAA">
        <w:rPr>
          <w:spacing w:val="-1"/>
        </w:rPr>
        <w:t>funds</w:t>
      </w:r>
      <w:r w:rsidRPr="00B03BAA">
        <w:rPr>
          <w:spacing w:val="2"/>
        </w:rPr>
        <w:t xml:space="preserve"> </w:t>
      </w:r>
      <w:r w:rsidRPr="00B03BAA">
        <w:rPr>
          <w:spacing w:val="-1"/>
        </w:rPr>
        <w:t>to</w:t>
      </w:r>
      <w:r w:rsidRPr="00B03BAA">
        <w:rPr>
          <w:spacing w:val="3"/>
        </w:rPr>
        <w:t xml:space="preserve"> </w:t>
      </w:r>
      <w:r w:rsidRPr="00B03BAA">
        <w:rPr>
          <w:spacing w:val="-1"/>
        </w:rPr>
        <w:t>be</w:t>
      </w:r>
      <w:r w:rsidRPr="00B03BAA">
        <w:rPr>
          <w:spacing w:val="3"/>
        </w:rPr>
        <w:t xml:space="preserve"> </w:t>
      </w:r>
      <w:r w:rsidRPr="00B03BAA">
        <w:rPr>
          <w:spacing w:val="-1"/>
        </w:rPr>
        <w:t>devoted</w:t>
      </w:r>
      <w:r w:rsidRPr="00B03BAA">
        <w:rPr>
          <w:spacing w:val="75"/>
        </w:rPr>
        <w:t xml:space="preserve"> </w:t>
      </w:r>
      <w:r w:rsidRPr="00B03BAA">
        <w:t>to</w:t>
      </w:r>
      <w:r w:rsidRPr="00B03BAA">
        <w:rPr>
          <w:spacing w:val="1"/>
        </w:rPr>
        <w:t xml:space="preserve"> </w:t>
      </w:r>
      <w:r w:rsidRPr="00B03BAA">
        <w:rPr>
          <w:spacing w:val="-1"/>
        </w:rPr>
        <w:t>the</w:t>
      </w:r>
      <w:r w:rsidRPr="00B03BAA">
        <w:rPr>
          <w:spacing w:val="1"/>
        </w:rPr>
        <w:t xml:space="preserve"> </w:t>
      </w:r>
      <w:r w:rsidRPr="00B03BAA">
        <w:rPr>
          <w:spacing w:val="-1"/>
        </w:rPr>
        <w:t>development</w:t>
      </w:r>
      <w:r w:rsidRPr="00B03BAA">
        <w:rPr>
          <w:spacing w:val="-2"/>
        </w:rPr>
        <w:t xml:space="preserve"> </w:t>
      </w:r>
      <w:r w:rsidRPr="00B03BAA">
        <w:t>of</w:t>
      </w:r>
      <w:r w:rsidRPr="00B03BAA">
        <w:rPr>
          <w:spacing w:val="-2"/>
        </w:rPr>
        <w:t xml:space="preserve"> </w:t>
      </w:r>
      <w:r w:rsidRPr="00B03BAA">
        <w:t>the</w:t>
      </w:r>
      <w:r w:rsidRPr="00B03BAA">
        <w:rPr>
          <w:spacing w:val="1"/>
        </w:rPr>
        <w:t xml:space="preserve"> </w:t>
      </w:r>
      <w:r w:rsidRPr="00B03BAA">
        <w:rPr>
          <w:spacing w:val="-1"/>
        </w:rPr>
        <w:t>instructional</w:t>
      </w:r>
      <w:r w:rsidRPr="00B03BAA">
        <w:rPr>
          <w:spacing w:val="-3"/>
        </w:rPr>
        <w:t xml:space="preserve"> </w:t>
      </w:r>
      <w:r w:rsidRPr="00B03BAA">
        <w:t>text</w:t>
      </w:r>
      <w:r w:rsidRPr="00B03BAA">
        <w:rPr>
          <w:spacing w:val="-2"/>
        </w:rPr>
        <w:t xml:space="preserve"> </w:t>
      </w:r>
      <w:r w:rsidRPr="00B03BAA">
        <w:t>or</w:t>
      </w:r>
      <w:r w:rsidRPr="00B03BAA">
        <w:rPr>
          <w:spacing w:val="-1"/>
        </w:rPr>
        <w:t xml:space="preserve"> other instructional</w:t>
      </w:r>
      <w:r w:rsidRPr="00B03BAA">
        <w:t xml:space="preserve"> </w:t>
      </w:r>
      <w:r w:rsidRPr="00B03BAA">
        <w:rPr>
          <w:spacing w:val="-1"/>
        </w:rPr>
        <w:t>resources</w:t>
      </w:r>
      <w:r w:rsidRPr="00B03BAA">
        <w:rPr>
          <w:spacing w:val="-2"/>
        </w:rPr>
        <w:t xml:space="preserve"> </w:t>
      </w:r>
      <w:r w:rsidRPr="00B03BAA">
        <w:t>or</w:t>
      </w:r>
      <w:r w:rsidRPr="00B03BAA">
        <w:rPr>
          <w:spacing w:val="-1"/>
        </w:rPr>
        <w:t xml:space="preserve"> technology.</w:t>
      </w:r>
    </w:p>
    <w:p w:rsidR="005F7586" w:rsidRPr="00C50CCC" w:rsidRDefault="006147B8" w:rsidP="00B03BAA">
      <w:pPr>
        <w:pStyle w:val="BodyText"/>
        <w:numPr>
          <w:ilvl w:val="1"/>
          <w:numId w:val="1"/>
        </w:numPr>
        <w:tabs>
          <w:tab w:val="left" w:pos="840"/>
        </w:tabs>
        <w:ind w:left="840" w:hanging="840"/>
      </w:pPr>
      <w:r w:rsidRPr="00B03BAA">
        <w:t>Any</w:t>
      </w:r>
      <w:r w:rsidRPr="00B03BAA">
        <w:rPr>
          <w:spacing w:val="5"/>
        </w:rPr>
        <w:t xml:space="preserve"> </w:t>
      </w:r>
      <w:r w:rsidRPr="00B03BAA">
        <w:rPr>
          <w:spacing w:val="-1"/>
        </w:rPr>
        <w:t>agreement</w:t>
      </w:r>
      <w:r w:rsidRPr="00B03BAA">
        <w:rPr>
          <w:spacing w:val="3"/>
        </w:rPr>
        <w:t xml:space="preserve"> </w:t>
      </w:r>
      <w:r w:rsidRPr="00B03BAA">
        <w:rPr>
          <w:spacing w:val="-1"/>
        </w:rPr>
        <w:t>between</w:t>
      </w:r>
      <w:r w:rsidRPr="00B03BAA">
        <w:rPr>
          <w:spacing w:val="4"/>
        </w:rPr>
        <w:t xml:space="preserve"> </w:t>
      </w:r>
      <w:r w:rsidRPr="00B03BAA">
        <w:rPr>
          <w:spacing w:val="-1"/>
        </w:rPr>
        <w:t>the</w:t>
      </w:r>
      <w:r w:rsidRPr="00B03BAA">
        <w:rPr>
          <w:spacing w:val="6"/>
        </w:rPr>
        <w:t xml:space="preserve"> </w:t>
      </w:r>
      <w:r w:rsidRPr="00B03BAA">
        <w:rPr>
          <w:spacing w:val="-1"/>
        </w:rPr>
        <w:t>institution</w:t>
      </w:r>
      <w:r w:rsidRPr="00B03BAA">
        <w:rPr>
          <w:spacing w:val="6"/>
        </w:rPr>
        <w:t xml:space="preserve"> </w:t>
      </w:r>
      <w:r w:rsidRPr="00B03BAA">
        <w:rPr>
          <w:spacing w:val="-1"/>
        </w:rPr>
        <w:t>and</w:t>
      </w:r>
      <w:r w:rsidRPr="00B03BAA">
        <w:rPr>
          <w:spacing w:val="4"/>
        </w:rPr>
        <w:t xml:space="preserve"> </w:t>
      </w:r>
      <w:r w:rsidRPr="00B03BAA">
        <w:rPr>
          <w:spacing w:val="-1"/>
        </w:rPr>
        <w:t>the</w:t>
      </w:r>
      <w:r w:rsidRPr="00B03BAA">
        <w:rPr>
          <w:spacing w:val="6"/>
        </w:rPr>
        <w:t xml:space="preserve"> </w:t>
      </w:r>
      <w:r w:rsidRPr="00B03BAA">
        <w:rPr>
          <w:spacing w:val="-1"/>
        </w:rPr>
        <w:t>instructor</w:t>
      </w:r>
      <w:r w:rsidRPr="00B03BAA">
        <w:rPr>
          <w:spacing w:val="5"/>
        </w:rPr>
        <w:t xml:space="preserve"> </w:t>
      </w:r>
      <w:r w:rsidRPr="00B03BAA">
        <w:t>for</w:t>
      </w:r>
      <w:r w:rsidRPr="00B03BAA">
        <w:rPr>
          <w:spacing w:val="2"/>
        </w:rPr>
        <w:t xml:space="preserve"> </w:t>
      </w:r>
      <w:r w:rsidRPr="00B03BAA">
        <w:t>any</w:t>
      </w:r>
      <w:r w:rsidRPr="00B03BAA">
        <w:rPr>
          <w:spacing w:val="3"/>
        </w:rPr>
        <w:t xml:space="preserve"> </w:t>
      </w:r>
      <w:r w:rsidRPr="00B03BAA">
        <w:t>such</w:t>
      </w:r>
      <w:r w:rsidRPr="00B03BAA">
        <w:rPr>
          <w:spacing w:val="4"/>
        </w:rPr>
        <w:t xml:space="preserve"> </w:t>
      </w:r>
      <w:r w:rsidRPr="00B03BAA">
        <w:rPr>
          <w:spacing w:val="-1"/>
        </w:rPr>
        <w:t>compensation</w:t>
      </w:r>
      <w:r w:rsidRPr="00B03BAA">
        <w:rPr>
          <w:spacing w:val="6"/>
        </w:rPr>
        <w:t xml:space="preserve"> </w:t>
      </w:r>
      <w:r w:rsidRPr="00B03BAA">
        <w:rPr>
          <w:spacing w:val="-1"/>
        </w:rPr>
        <w:t>must</w:t>
      </w:r>
      <w:r w:rsidRPr="00B03BAA">
        <w:rPr>
          <w:spacing w:val="6"/>
        </w:rPr>
        <w:t xml:space="preserve"> </w:t>
      </w:r>
      <w:r w:rsidRPr="00B03BAA">
        <w:rPr>
          <w:spacing w:val="-1"/>
        </w:rPr>
        <w:t>be</w:t>
      </w:r>
      <w:r w:rsidRPr="00B03BAA">
        <w:rPr>
          <w:spacing w:val="51"/>
        </w:rPr>
        <w:t xml:space="preserve"> </w:t>
      </w:r>
      <w:r w:rsidRPr="00B03BAA">
        <w:rPr>
          <w:spacing w:val="-1"/>
        </w:rPr>
        <w:t>prospective,</w:t>
      </w:r>
      <w:r w:rsidRPr="00B03BAA">
        <w:rPr>
          <w:spacing w:val="20"/>
        </w:rPr>
        <w:t xml:space="preserve"> </w:t>
      </w:r>
      <w:r w:rsidRPr="00B03BAA">
        <w:rPr>
          <w:spacing w:val="-1"/>
        </w:rPr>
        <w:t>occurring</w:t>
      </w:r>
      <w:r w:rsidRPr="00B03BAA">
        <w:rPr>
          <w:spacing w:val="21"/>
        </w:rPr>
        <w:t xml:space="preserve"> </w:t>
      </w:r>
      <w:r w:rsidRPr="00B03BAA">
        <w:rPr>
          <w:spacing w:val="-1"/>
        </w:rPr>
        <w:t>prior</w:t>
      </w:r>
      <w:r w:rsidRPr="00B03BAA">
        <w:rPr>
          <w:spacing w:val="19"/>
        </w:rPr>
        <w:t xml:space="preserve"> </w:t>
      </w:r>
      <w:r w:rsidRPr="00B03BAA">
        <w:t>to</w:t>
      </w:r>
      <w:r w:rsidRPr="00B03BAA">
        <w:rPr>
          <w:spacing w:val="21"/>
        </w:rPr>
        <w:t xml:space="preserve"> </w:t>
      </w:r>
      <w:r w:rsidRPr="00B03BAA">
        <w:rPr>
          <w:spacing w:val="-1"/>
        </w:rPr>
        <w:t>the</w:t>
      </w:r>
      <w:r w:rsidRPr="00B03BAA">
        <w:rPr>
          <w:spacing w:val="21"/>
        </w:rPr>
        <w:t xml:space="preserve"> </w:t>
      </w:r>
      <w:r w:rsidRPr="00B03BAA">
        <w:rPr>
          <w:spacing w:val="-1"/>
        </w:rPr>
        <w:t>development</w:t>
      </w:r>
      <w:r w:rsidRPr="00B03BAA">
        <w:rPr>
          <w:spacing w:val="18"/>
        </w:rPr>
        <w:t xml:space="preserve"> </w:t>
      </w:r>
      <w:r w:rsidRPr="00B03BAA">
        <w:t>of</w:t>
      </w:r>
      <w:r w:rsidRPr="00B03BAA">
        <w:rPr>
          <w:spacing w:val="18"/>
        </w:rPr>
        <w:t xml:space="preserve"> </w:t>
      </w:r>
      <w:r w:rsidRPr="00B03BAA">
        <w:t>the</w:t>
      </w:r>
      <w:r w:rsidRPr="00B03BAA">
        <w:rPr>
          <w:spacing w:val="21"/>
        </w:rPr>
        <w:t xml:space="preserve"> </w:t>
      </w:r>
      <w:r w:rsidRPr="00B03BAA">
        <w:rPr>
          <w:spacing w:val="-1"/>
        </w:rPr>
        <w:t>instructional</w:t>
      </w:r>
      <w:r w:rsidRPr="00B03BAA">
        <w:rPr>
          <w:spacing w:val="19"/>
        </w:rPr>
        <w:t xml:space="preserve"> </w:t>
      </w:r>
      <w:r w:rsidRPr="00B03BAA">
        <w:t>text</w:t>
      </w:r>
      <w:r w:rsidRPr="00B03BAA">
        <w:rPr>
          <w:spacing w:val="18"/>
        </w:rPr>
        <w:t xml:space="preserve"> </w:t>
      </w:r>
      <w:r w:rsidRPr="00B03BAA">
        <w:t>or</w:t>
      </w:r>
      <w:r w:rsidRPr="00B03BAA">
        <w:rPr>
          <w:spacing w:val="17"/>
        </w:rPr>
        <w:t xml:space="preserve"> </w:t>
      </w:r>
      <w:r w:rsidRPr="00B03BAA">
        <w:t>other</w:t>
      </w:r>
      <w:r w:rsidRPr="00B03BAA">
        <w:rPr>
          <w:spacing w:val="19"/>
        </w:rPr>
        <w:t xml:space="preserve"> </w:t>
      </w:r>
      <w:r w:rsidRPr="00B03BAA">
        <w:rPr>
          <w:spacing w:val="-1"/>
        </w:rPr>
        <w:t>instructional</w:t>
      </w:r>
      <w:r w:rsidRPr="00B03BAA">
        <w:rPr>
          <w:spacing w:val="55"/>
        </w:rPr>
        <w:t xml:space="preserve"> </w:t>
      </w:r>
      <w:r w:rsidRPr="00B03BAA">
        <w:rPr>
          <w:spacing w:val="-1"/>
        </w:rPr>
        <w:t>resources</w:t>
      </w:r>
      <w:r w:rsidRPr="00B03BAA">
        <w:rPr>
          <w:spacing w:val="14"/>
        </w:rPr>
        <w:t xml:space="preserve"> </w:t>
      </w:r>
      <w:r w:rsidRPr="00B03BAA">
        <w:t>or</w:t>
      </w:r>
      <w:r w:rsidRPr="00B03BAA">
        <w:rPr>
          <w:spacing w:val="14"/>
        </w:rPr>
        <w:t xml:space="preserve"> </w:t>
      </w:r>
      <w:r w:rsidRPr="00B03BAA">
        <w:rPr>
          <w:spacing w:val="-1"/>
        </w:rPr>
        <w:t>technology,</w:t>
      </w:r>
      <w:r w:rsidRPr="00B03BAA">
        <w:rPr>
          <w:spacing w:val="15"/>
        </w:rPr>
        <w:t xml:space="preserve"> </w:t>
      </w:r>
      <w:r w:rsidRPr="00B03BAA">
        <w:rPr>
          <w:spacing w:val="-1"/>
        </w:rPr>
        <w:t>and</w:t>
      </w:r>
      <w:r w:rsidRPr="00B03BAA">
        <w:rPr>
          <w:spacing w:val="15"/>
        </w:rPr>
        <w:t xml:space="preserve"> </w:t>
      </w:r>
      <w:r w:rsidRPr="00B03BAA">
        <w:rPr>
          <w:spacing w:val="-1"/>
        </w:rPr>
        <w:t>must</w:t>
      </w:r>
      <w:r w:rsidRPr="00B03BAA">
        <w:rPr>
          <w:spacing w:val="15"/>
        </w:rPr>
        <w:t xml:space="preserve"> </w:t>
      </w:r>
      <w:r w:rsidRPr="00B03BAA">
        <w:t>be</w:t>
      </w:r>
      <w:r w:rsidRPr="00B03BAA">
        <w:rPr>
          <w:spacing w:val="15"/>
        </w:rPr>
        <w:t xml:space="preserve"> </w:t>
      </w:r>
      <w:r w:rsidRPr="00B03BAA">
        <w:rPr>
          <w:spacing w:val="-1"/>
        </w:rPr>
        <w:t>approved</w:t>
      </w:r>
      <w:r w:rsidRPr="00B03BAA">
        <w:rPr>
          <w:spacing w:val="15"/>
        </w:rPr>
        <w:t xml:space="preserve"> </w:t>
      </w:r>
      <w:r w:rsidRPr="00B03BAA">
        <w:rPr>
          <w:spacing w:val="-1"/>
        </w:rPr>
        <w:t>in</w:t>
      </w:r>
      <w:r w:rsidRPr="00B03BAA">
        <w:rPr>
          <w:spacing w:val="15"/>
        </w:rPr>
        <w:t xml:space="preserve"> </w:t>
      </w:r>
      <w:r w:rsidRPr="00B03BAA">
        <w:rPr>
          <w:spacing w:val="-1"/>
        </w:rPr>
        <w:t>writing</w:t>
      </w:r>
      <w:r w:rsidRPr="00B03BAA">
        <w:rPr>
          <w:spacing w:val="15"/>
        </w:rPr>
        <w:t xml:space="preserve"> </w:t>
      </w:r>
      <w:r w:rsidRPr="00B03BAA">
        <w:t>by</w:t>
      </w:r>
      <w:r w:rsidRPr="00B03BAA">
        <w:rPr>
          <w:spacing w:val="14"/>
        </w:rPr>
        <w:t xml:space="preserve"> </w:t>
      </w:r>
      <w:r w:rsidRPr="00B03BAA">
        <w:rPr>
          <w:spacing w:val="-1"/>
        </w:rPr>
        <w:t>the</w:t>
      </w:r>
      <w:r w:rsidRPr="00B03BAA">
        <w:rPr>
          <w:spacing w:val="15"/>
        </w:rPr>
        <w:t xml:space="preserve"> </w:t>
      </w:r>
      <w:r w:rsidRPr="00B03BAA">
        <w:rPr>
          <w:spacing w:val="-1"/>
        </w:rPr>
        <w:t>Chancellor</w:t>
      </w:r>
      <w:r w:rsidRPr="00B03BAA">
        <w:rPr>
          <w:spacing w:val="14"/>
        </w:rPr>
        <w:t xml:space="preserve"> </w:t>
      </w:r>
      <w:r w:rsidRPr="00B03BAA">
        <w:rPr>
          <w:spacing w:val="-1"/>
        </w:rPr>
        <w:t>prior</w:t>
      </w:r>
      <w:r w:rsidRPr="00B03BAA">
        <w:rPr>
          <w:spacing w:val="14"/>
        </w:rPr>
        <w:t xml:space="preserve"> </w:t>
      </w:r>
      <w:r w:rsidRPr="00B03BAA">
        <w:t>to</w:t>
      </w:r>
      <w:r w:rsidRPr="00B03BAA">
        <w:rPr>
          <w:spacing w:val="15"/>
        </w:rPr>
        <w:t xml:space="preserve"> </w:t>
      </w:r>
      <w:r w:rsidRPr="00B03BAA">
        <w:t>the</w:t>
      </w:r>
      <w:r w:rsidRPr="00B03BAA">
        <w:rPr>
          <w:spacing w:val="15"/>
        </w:rPr>
        <w:t xml:space="preserve"> </w:t>
      </w:r>
      <w:r w:rsidRPr="00B03BAA">
        <w:rPr>
          <w:spacing w:val="-1"/>
        </w:rPr>
        <w:t>payment</w:t>
      </w:r>
      <w:r w:rsidRPr="00B03BAA">
        <w:rPr>
          <w:spacing w:val="15"/>
        </w:rPr>
        <w:t xml:space="preserve"> </w:t>
      </w:r>
      <w:r w:rsidRPr="00B03BAA">
        <w:t>of</w:t>
      </w:r>
      <w:r w:rsidRPr="00B03BAA">
        <w:rPr>
          <w:spacing w:val="71"/>
        </w:rPr>
        <w:t xml:space="preserve"> </w:t>
      </w:r>
      <w:r w:rsidRPr="00B03BAA">
        <w:t xml:space="preserve">any </w:t>
      </w:r>
      <w:r w:rsidRPr="00B03BAA">
        <w:rPr>
          <w:spacing w:val="-1"/>
        </w:rPr>
        <w:t>such</w:t>
      </w:r>
      <w:r w:rsidRPr="00B03BAA">
        <w:rPr>
          <w:spacing w:val="1"/>
        </w:rPr>
        <w:t xml:space="preserve"> </w:t>
      </w:r>
      <w:r w:rsidRPr="00B03BAA">
        <w:rPr>
          <w:spacing w:val="-1"/>
        </w:rPr>
        <w:t xml:space="preserve">compensation </w:t>
      </w:r>
      <w:r w:rsidRPr="00B03BAA">
        <w:t>to</w:t>
      </w:r>
      <w:r w:rsidRPr="00B03BAA">
        <w:rPr>
          <w:spacing w:val="1"/>
        </w:rPr>
        <w:t xml:space="preserve"> </w:t>
      </w:r>
      <w:r w:rsidRPr="00B03BAA">
        <w:rPr>
          <w:spacing w:val="-1"/>
        </w:rPr>
        <w:t>the</w:t>
      </w:r>
      <w:r w:rsidRPr="00B03BAA">
        <w:rPr>
          <w:spacing w:val="1"/>
        </w:rPr>
        <w:t xml:space="preserve"> </w:t>
      </w:r>
      <w:r w:rsidRPr="00B03BAA">
        <w:rPr>
          <w:spacing w:val="-1"/>
        </w:rPr>
        <w:t>instructor.</w:t>
      </w:r>
    </w:p>
    <w:p w:rsidR="00C50CCC" w:rsidRPr="00B03BAA" w:rsidRDefault="00C50CCC" w:rsidP="00C50CCC">
      <w:pPr>
        <w:pStyle w:val="BodyText"/>
        <w:ind w:left="720" w:hanging="720"/>
      </w:pPr>
      <w:r>
        <w:lastRenderedPageBreak/>
        <w:t>E.</w:t>
      </w:r>
      <w:r>
        <w:tab/>
        <w:t>A</w:t>
      </w:r>
      <w:r w:rsidRPr="00C50CCC">
        <w:t>ny agreement between the institution and the instructor for such compensation must contain a caveat that the execution of such agreement does not provide an exemption from and does not imply compliance with the Alabama Ethics Law. Within ten (10) days of the execution of such agreement, a copy of the agreement should be filed with the Alabama Ethics Commission.</w:t>
      </w:r>
    </w:p>
    <w:sectPr w:rsidR="00C50CCC" w:rsidRPr="00B03BAA" w:rsidSect="00C15DD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AA" w:rsidRDefault="00B03BAA" w:rsidP="00B03BAA">
      <w:r>
        <w:separator/>
      </w:r>
    </w:p>
  </w:endnote>
  <w:endnote w:type="continuationSeparator" w:id="0">
    <w:p w:rsidR="00B03BAA" w:rsidRDefault="00B03BAA" w:rsidP="00B0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D7" w:rsidRDefault="00C15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D7" w:rsidRDefault="00C15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D7" w:rsidRDefault="00C15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AA" w:rsidRDefault="00B03BAA" w:rsidP="00B03BAA">
      <w:r>
        <w:separator/>
      </w:r>
    </w:p>
  </w:footnote>
  <w:footnote w:type="continuationSeparator" w:id="0">
    <w:p w:rsidR="00B03BAA" w:rsidRDefault="00B03BAA" w:rsidP="00B0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D7" w:rsidRDefault="00C15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AA" w:rsidRDefault="00B03BAA" w:rsidP="00B03BAA">
    <w:pPr>
      <w:tabs>
        <w:tab w:val="center" w:pos="4680"/>
        <w:tab w:val="right" w:pos="9360"/>
      </w:tabs>
      <w:rPr>
        <w:rFonts w:ascii="Arial Narrow" w:eastAsia="Calibri" w:hAnsi="Arial Narrow" w:cs="Times New Roman"/>
        <w:b/>
        <w:i/>
        <w:sz w:val="20"/>
        <w:szCs w:val="20"/>
      </w:rPr>
    </w:pPr>
    <w:bookmarkStart w:id="0" w:name="_GoBack"/>
    <w:bookmarkEnd w:id="0"/>
    <w:r>
      <w:rPr>
        <w:rFonts w:ascii="Arial Narrow" w:eastAsia="Calibri" w:hAnsi="Arial Narrow" w:cs="Times New Roman"/>
        <w:b/>
        <w:i/>
        <w:sz w:val="20"/>
        <w:szCs w:val="20"/>
      </w:rPr>
      <w:tab/>
    </w:r>
    <w:r>
      <w:rPr>
        <w:rFonts w:ascii="Arial Narrow" w:eastAsia="Calibri" w:hAnsi="Arial Narrow" w:cs="Times New Roman"/>
        <w:b/>
        <w:i/>
        <w:sz w:val="20"/>
        <w:szCs w:val="20"/>
      </w:rPr>
      <w:tab/>
      <w:t>Revised 8/1/2017</w:t>
    </w:r>
  </w:p>
  <w:p w:rsidR="00B03BAA" w:rsidRDefault="00B03BAA" w:rsidP="00B03BAA">
    <w:pPr>
      <w:tabs>
        <w:tab w:val="center" w:pos="4680"/>
        <w:tab w:val="right" w:pos="9360"/>
      </w:tabs>
      <w:rPr>
        <w:rFonts w:ascii="Arial Narrow" w:eastAsia="Calibri" w:hAnsi="Arial Narrow" w:cs="Times New Roman"/>
        <w:b/>
        <w:sz w:val="20"/>
        <w:szCs w:val="20"/>
      </w:rPr>
    </w:pPr>
  </w:p>
  <w:p w:rsidR="00B03BAA" w:rsidRDefault="00B03BAA" w:rsidP="00B03BAA">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SECTION:  Copyright</w:t>
    </w:r>
    <w:r>
      <w:rPr>
        <w:rFonts w:ascii="Arial Narrow" w:eastAsia="Calibri" w:hAnsi="Arial Narrow" w:cs="Times New Roman"/>
        <w:b/>
        <w:sz w:val="20"/>
        <w:szCs w:val="20"/>
      </w:rPr>
      <w:tab/>
    </w:r>
    <w:r>
      <w:rPr>
        <w:rFonts w:ascii="Arial Narrow" w:eastAsia="Calibri" w:hAnsi="Arial Narrow" w:cs="Times New Roman"/>
        <w:b/>
        <w:sz w:val="20"/>
        <w:szCs w:val="20"/>
      </w:rPr>
      <w:tab/>
      <w:t>NUMBER:  I/1.1</w:t>
    </w:r>
  </w:p>
  <w:p w:rsidR="00B03BAA" w:rsidRDefault="00B03BAA" w:rsidP="00B03BAA">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SUBJECT:  Copyright, Trademark, and Patent Ownership / Guidelines for Policy</w:t>
    </w:r>
  </w:p>
  <w:p w:rsidR="00B03BAA" w:rsidRDefault="00B03BAA" w:rsidP="00B03BAA">
    <w:pPr>
      <w:tabs>
        <w:tab w:val="center" w:pos="4680"/>
        <w:tab w:val="right" w:pos="9360"/>
      </w:tabs>
      <w:rPr>
        <w:rFonts w:ascii="Arial Narrow" w:eastAsia="Arial" w:hAnsi="Arial Narrow" w:cs="Arial"/>
        <w:b/>
        <w:color w:val="000000"/>
        <w:sz w:val="20"/>
        <w:szCs w:val="20"/>
      </w:rPr>
    </w:pPr>
    <w:r>
      <w:rPr>
        <w:rFonts w:ascii="Arial Narrow" w:hAnsi="Arial Narrow"/>
        <w:b/>
        <w:sz w:val="20"/>
        <w:szCs w:val="20"/>
      </w:rPr>
      <w:t>SOURCE REFERENCE: Board of Trustees Policy 321.01</w:t>
    </w:r>
  </w:p>
  <w:p w:rsidR="00B03BAA" w:rsidRDefault="00B03BAA" w:rsidP="00B03BAA">
    <w:pPr>
      <w:tabs>
        <w:tab w:val="right" w:leader="underscore" w:pos="9360"/>
      </w:tabs>
      <w:rPr>
        <w:rFonts w:ascii="Arial Narrow" w:hAnsi="Arial Narrow"/>
        <w:b/>
        <w:sz w:val="20"/>
        <w:szCs w:val="20"/>
      </w:rPr>
    </w:pPr>
    <w:r>
      <w:rPr>
        <w:rFonts w:ascii="Arial Narrow" w:hAnsi="Arial Narrow"/>
        <w:b/>
        <w:sz w:val="20"/>
        <w:szCs w:val="20"/>
      </w:rPr>
      <w:tab/>
    </w:r>
  </w:p>
  <w:p w:rsidR="00B03BAA" w:rsidRDefault="00B03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D7" w:rsidRDefault="00C15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50CB"/>
    <w:multiLevelType w:val="hybridMultilevel"/>
    <w:tmpl w:val="6CA20AD0"/>
    <w:lvl w:ilvl="0" w:tplc="441E8A4A">
      <w:start w:val="1"/>
      <w:numFmt w:val="decimal"/>
      <w:lvlText w:val="%1."/>
      <w:lvlJc w:val="left"/>
      <w:pPr>
        <w:ind w:left="839" w:hanging="360"/>
      </w:pPr>
      <w:rPr>
        <w:rFonts w:ascii="Arial Narrow" w:eastAsia="Arial Narrow" w:hAnsi="Arial Narrow" w:hint="default"/>
        <w:sz w:val="24"/>
        <w:szCs w:val="24"/>
      </w:rPr>
    </w:lvl>
    <w:lvl w:ilvl="1" w:tplc="D0FE1EA4">
      <w:start w:val="1"/>
      <w:numFmt w:val="upperLetter"/>
      <w:lvlText w:val="%2."/>
      <w:lvlJc w:val="left"/>
      <w:pPr>
        <w:ind w:left="839" w:hanging="360"/>
      </w:pPr>
      <w:rPr>
        <w:rFonts w:ascii="Arial Narrow" w:eastAsia="Arial Narrow" w:hAnsi="Arial Narrow" w:hint="default"/>
        <w:sz w:val="24"/>
        <w:szCs w:val="24"/>
      </w:rPr>
    </w:lvl>
    <w:lvl w:ilvl="2" w:tplc="FC76CB68">
      <w:start w:val="1"/>
      <w:numFmt w:val="bullet"/>
      <w:lvlText w:val="•"/>
      <w:lvlJc w:val="left"/>
      <w:pPr>
        <w:ind w:left="1837" w:hanging="360"/>
      </w:pPr>
      <w:rPr>
        <w:rFonts w:hint="default"/>
      </w:rPr>
    </w:lvl>
    <w:lvl w:ilvl="3" w:tplc="CDBA00CC">
      <w:start w:val="1"/>
      <w:numFmt w:val="bullet"/>
      <w:lvlText w:val="•"/>
      <w:lvlJc w:val="left"/>
      <w:pPr>
        <w:ind w:left="2834" w:hanging="360"/>
      </w:pPr>
      <w:rPr>
        <w:rFonts w:hint="default"/>
      </w:rPr>
    </w:lvl>
    <w:lvl w:ilvl="4" w:tplc="E92A7F1C">
      <w:start w:val="1"/>
      <w:numFmt w:val="bullet"/>
      <w:lvlText w:val="•"/>
      <w:lvlJc w:val="left"/>
      <w:pPr>
        <w:ind w:left="3832" w:hanging="360"/>
      </w:pPr>
      <w:rPr>
        <w:rFonts w:hint="default"/>
      </w:rPr>
    </w:lvl>
    <w:lvl w:ilvl="5" w:tplc="E10AFD6C">
      <w:start w:val="1"/>
      <w:numFmt w:val="bullet"/>
      <w:lvlText w:val="•"/>
      <w:lvlJc w:val="left"/>
      <w:pPr>
        <w:ind w:left="4830" w:hanging="360"/>
      </w:pPr>
      <w:rPr>
        <w:rFonts w:hint="default"/>
      </w:rPr>
    </w:lvl>
    <w:lvl w:ilvl="6" w:tplc="9C4EE804">
      <w:start w:val="1"/>
      <w:numFmt w:val="bullet"/>
      <w:lvlText w:val="•"/>
      <w:lvlJc w:val="left"/>
      <w:pPr>
        <w:ind w:left="5828" w:hanging="360"/>
      </w:pPr>
      <w:rPr>
        <w:rFonts w:hint="default"/>
      </w:rPr>
    </w:lvl>
    <w:lvl w:ilvl="7" w:tplc="77CEBAF2">
      <w:start w:val="1"/>
      <w:numFmt w:val="bullet"/>
      <w:lvlText w:val="•"/>
      <w:lvlJc w:val="left"/>
      <w:pPr>
        <w:ind w:left="6826" w:hanging="360"/>
      </w:pPr>
      <w:rPr>
        <w:rFonts w:hint="default"/>
      </w:rPr>
    </w:lvl>
    <w:lvl w:ilvl="8" w:tplc="5E0433B8">
      <w:start w:val="1"/>
      <w:numFmt w:val="bullet"/>
      <w:lvlText w:val="•"/>
      <w:lvlJc w:val="left"/>
      <w:pPr>
        <w:ind w:left="782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F7586"/>
    <w:rsid w:val="005F7586"/>
    <w:rsid w:val="006147B8"/>
    <w:rsid w:val="00B03BAA"/>
    <w:rsid w:val="00C15DD7"/>
    <w:rsid w:val="00C50CCC"/>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1BB73-4181-4603-B483-3267637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0"/>
      <w:ind w:left="2111"/>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3BAA"/>
    <w:pPr>
      <w:tabs>
        <w:tab w:val="center" w:pos="4680"/>
        <w:tab w:val="right" w:pos="9360"/>
      </w:tabs>
    </w:pPr>
  </w:style>
  <w:style w:type="character" w:customStyle="1" w:styleId="HeaderChar">
    <w:name w:val="Header Char"/>
    <w:basedOn w:val="DefaultParagraphFont"/>
    <w:link w:val="Header"/>
    <w:uiPriority w:val="99"/>
    <w:rsid w:val="00B03BAA"/>
  </w:style>
  <w:style w:type="paragraph" w:styleId="Footer">
    <w:name w:val="footer"/>
    <w:basedOn w:val="Normal"/>
    <w:link w:val="FooterChar"/>
    <w:uiPriority w:val="99"/>
    <w:unhideWhenUsed/>
    <w:rsid w:val="00B03BAA"/>
    <w:pPr>
      <w:tabs>
        <w:tab w:val="center" w:pos="4680"/>
        <w:tab w:val="right" w:pos="9360"/>
      </w:tabs>
    </w:pPr>
  </w:style>
  <w:style w:type="character" w:customStyle="1" w:styleId="FooterChar">
    <w:name w:val="Footer Char"/>
    <w:basedOn w:val="DefaultParagraphFont"/>
    <w:link w:val="Footer"/>
    <w:uiPriority w:val="99"/>
    <w:rsid w:val="00B0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279024">
      <w:bodyDiv w:val="1"/>
      <w:marLeft w:val="0"/>
      <w:marRight w:val="0"/>
      <w:marTop w:val="0"/>
      <w:marBottom w:val="0"/>
      <w:divBdr>
        <w:top w:val="none" w:sz="0" w:space="0" w:color="auto"/>
        <w:left w:val="none" w:sz="0" w:space="0" w:color="auto"/>
        <w:bottom w:val="none" w:sz="0" w:space="0" w:color="auto"/>
        <w:right w:val="none" w:sz="0" w:space="0" w:color="auto"/>
      </w:divBdr>
    </w:div>
    <w:div w:id="141924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Microsoft</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5</cp:revision>
  <dcterms:created xsi:type="dcterms:W3CDTF">2017-09-15T11:47:00Z</dcterms:created>
  <dcterms:modified xsi:type="dcterms:W3CDTF">2017-09-20T16:30:00Z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