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3B15E" w14:textId="0F247EA6" w:rsidR="0086506A" w:rsidRPr="00DE01C7" w:rsidRDefault="0086506A" w:rsidP="0086506A">
      <w:pPr>
        <w:spacing w:after="0" w:line="240" w:lineRule="auto"/>
        <w:jc w:val="center"/>
        <w:rPr>
          <w:rFonts w:ascii="Arial Narrow" w:eastAsia="Times New Roman" w:hAnsi="Arial Narrow" w:cs="Times New Roman"/>
          <w:color w:val="0E101A"/>
          <w:sz w:val="24"/>
          <w:szCs w:val="24"/>
          <w:u w:val="single"/>
        </w:rPr>
      </w:pPr>
      <w:r w:rsidRPr="00DE01C7">
        <w:rPr>
          <w:rFonts w:ascii="Arial Narrow" w:eastAsia="Times New Roman" w:hAnsi="Arial Narrow" w:cs="Times New Roman"/>
          <w:color w:val="0E101A"/>
          <w:sz w:val="24"/>
          <w:szCs w:val="24"/>
          <w:u w:val="single"/>
        </w:rPr>
        <w:t>Volunteer Policy for Gadsden State Athletic Department</w:t>
      </w:r>
      <w:r w:rsidRPr="00DE01C7">
        <w:rPr>
          <w:rFonts w:ascii="Arial Narrow" w:eastAsia="Times New Roman" w:hAnsi="Arial Narrow" w:cs="Times New Roman"/>
          <w:color w:val="0E101A"/>
          <w:sz w:val="24"/>
          <w:szCs w:val="24"/>
          <w:u w:val="single"/>
        </w:rPr>
        <w:br/>
      </w:r>
    </w:p>
    <w:p w14:paraId="58EF2143" w14:textId="54202AE3" w:rsidR="00DE01C7" w:rsidRDefault="00DE01C7" w:rsidP="00DE01C7">
      <w:pPr>
        <w:spacing w:after="0" w:line="240" w:lineRule="auto"/>
        <w:ind w:left="360"/>
        <w:rPr>
          <w:rFonts w:ascii="Arial Narrow" w:eastAsia="Times New Roman" w:hAnsi="Arial Narrow" w:cs="Times New Roman"/>
          <w:color w:val="0E101A"/>
          <w:sz w:val="24"/>
          <w:szCs w:val="24"/>
        </w:rPr>
      </w:pPr>
      <w:r>
        <w:rPr>
          <w:rFonts w:ascii="Arial Narrow" w:eastAsia="Times New Roman" w:hAnsi="Arial Narrow" w:cs="Times New Roman"/>
          <w:b/>
          <w:bCs/>
          <w:color w:val="0E101A"/>
          <w:sz w:val="24"/>
          <w:szCs w:val="24"/>
        </w:rPr>
        <w:t xml:space="preserve">      </w:t>
      </w:r>
      <w:r w:rsidR="0086506A" w:rsidRPr="00DE01C7">
        <w:rPr>
          <w:rFonts w:ascii="Arial Narrow" w:eastAsia="Times New Roman" w:hAnsi="Arial Narrow" w:cs="Times New Roman"/>
          <w:b/>
          <w:bCs/>
          <w:color w:val="0E101A"/>
          <w:sz w:val="24"/>
          <w:szCs w:val="24"/>
        </w:rPr>
        <w:t>Purpose</w:t>
      </w:r>
      <w:r w:rsidR="0086506A" w:rsidRPr="00DE01C7">
        <w:rPr>
          <w:rFonts w:ascii="Arial Narrow" w:eastAsia="Times New Roman" w:hAnsi="Arial Narrow" w:cs="Times New Roman"/>
          <w:color w:val="0E101A"/>
          <w:sz w:val="24"/>
          <w:szCs w:val="24"/>
        </w:rPr>
        <w:t xml:space="preserve"> </w:t>
      </w:r>
    </w:p>
    <w:p w14:paraId="35D547D1" w14:textId="77777777" w:rsidR="00DE01C7" w:rsidRDefault="00DE01C7" w:rsidP="00DE01C7">
      <w:pPr>
        <w:spacing w:after="0" w:line="240" w:lineRule="auto"/>
        <w:ind w:left="720"/>
        <w:rPr>
          <w:rFonts w:ascii="Arial Narrow" w:eastAsia="Times New Roman" w:hAnsi="Arial Narrow" w:cs="Times New Roman"/>
          <w:color w:val="0E101A"/>
          <w:sz w:val="24"/>
          <w:szCs w:val="24"/>
        </w:rPr>
      </w:pPr>
    </w:p>
    <w:p w14:paraId="16284E4C" w14:textId="4C0D507A" w:rsidR="0086506A" w:rsidRDefault="0086506A" w:rsidP="00DE01C7">
      <w:pPr>
        <w:spacing w:after="0" w:line="240" w:lineRule="auto"/>
        <w:ind w:left="720"/>
        <w:rPr>
          <w:rFonts w:ascii="Arial Narrow" w:eastAsia="Times New Roman" w:hAnsi="Arial Narrow" w:cs="Times New Roman"/>
          <w:color w:val="0E101A"/>
          <w:sz w:val="24"/>
          <w:szCs w:val="24"/>
        </w:rPr>
      </w:pPr>
      <w:r w:rsidRPr="00DE01C7">
        <w:rPr>
          <w:rFonts w:ascii="Arial Narrow" w:eastAsia="Times New Roman" w:hAnsi="Arial Narrow" w:cs="Times New Roman"/>
          <w:color w:val="0E101A"/>
          <w:sz w:val="24"/>
          <w:szCs w:val="24"/>
        </w:rPr>
        <w:t>The purpose of this Volunteer Policy is to establish guidelines and procedures for individuals who wish to volunteer their time and services to the Gadsden State Athletic Department. This policy aims to ensure that all volunteers understand their role and responsibilities and adhere to the policies set forth by the National Junior College Athletic Association (NJCAA), the Alabama Community College System (ACCS), Alabama Community College Conference (ACCC), and Gadsden State Community College (GSCC).</w:t>
      </w:r>
    </w:p>
    <w:p w14:paraId="4D9BEFC2" w14:textId="77777777" w:rsidR="00DE01C7" w:rsidRDefault="00DE01C7" w:rsidP="00DE01C7">
      <w:pPr>
        <w:spacing w:after="0" w:line="240" w:lineRule="auto"/>
        <w:ind w:left="720"/>
        <w:rPr>
          <w:rFonts w:ascii="Arial Narrow" w:eastAsia="Times New Roman" w:hAnsi="Arial Narrow" w:cs="Times New Roman"/>
          <w:color w:val="0E101A"/>
          <w:sz w:val="24"/>
          <w:szCs w:val="24"/>
        </w:rPr>
      </w:pPr>
    </w:p>
    <w:p w14:paraId="1553D489" w14:textId="77777777" w:rsidR="00DE01C7" w:rsidRPr="00DE01C7" w:rsidRDefault="00DE01C7" w:rsidP="00DE01C7">
      <w:pPr>
        <w:spacing w:after="0" w:line="240" w:lineRule="auto"/>
        <w:ind w:left="720"/>
        <w:rPr>
          <w:rFonts w:ascii="Arial Narrow" w:eastAsia="Times New Roman" w:hAnsi="Arial Narrow" w:cs="Times New Roman"/>
          <w:color w:val="0E101A"/>
          <w:sz w:val="24"/>
          <w:szCs w:val="24"/>
        </w:rPr>
      </w:pPr>
    </w:p>
    <w:p w14:paraId="2CCB1475" w14:textId="77777777" w:rsidR="005C21B3" w:rsidRDefault="0086506A" w:rsidP="0086506A">
      <w:pPr>
        <w:numPr>
          <w:ilvl w:val="0"/>
          <w:numId w:val="1"/>
        </w:numPr>
        <w:spacing w:after="0" w:line="240" w:lineRule="auto"/>
        <w:rPr>
          <w:rFonts w:ascii="Arial Narrow" w:eastAsia="Times New Roman" w:hAnsi="Arial Narrow" w:cs="Times New Roman"/>
          <w:color w:val="0E101A"/>
          <w:sz w:val="24"/>
          <w:szCs w:val="24"/>
        </w:rPr>
      </w:pPr>
      <w:r w:rsidRPr="00DE01C7">
        <w:rPr>
          <w:rFonts w:ascii="Arial Narrow" w:eastAsia="Times New Roman" w:hAnsi="Arial Narrow" w:cs="Times New Roman"/>
          <w:color w:val="0E101A"/>
          <w:sz w:val="24"/>
          <w:szCs w:val="24"/>
        </w:rPr>
        <w:t xml:space="preserve">Definitions </w:t>
      </w:r>
    </w:p>
    <w:p w14:paraId="7CCC70CD" w14:textId="77777777" w:rsidR="005C21B3" w:rsidRDefault="005C21B3" w:rsidP="005C21B3">
      <w:pPr>
        <w:spacing w:after="0" w:line="240" w:lineRule="auto"/>
        <w:ind w:left="720"/>
        <w:rPr>
          <w:rFonts w:ascii="Arial Narrow" w:eastAsia="Times New Roman" w:hAnsi="Arial Narrow" w:cs="Times New Roman"/>
          <w:color w:val="0E101A"/>
          <w:sz w:val="24"/>
          <w:szCs w:val="24"/>
        </w:rPr>
      </w:pPr>
    </w:p>
    <w:p w14:paraId="235089DC" w14:textId="05DCA5AC" w:rsidR="0086506A" w:rsidRDefault="0086506A" w:rsidP="005C21B3">
      <w:pPr>
        <w:spacing w:after="0" w:line="240" w:lineRule="auto"/>
        <w:ind w:left="720"/>
        <w:rPr>
          <w:rFonts w:ascii="Arial Narrow" w:eastAsia="Times New Roman" w:hAnsi="Arial Narrow" w:cs="Times New Roman"/>
          <w:color w:val="0E101A"/>
          <w:sz w:val="24"/>
          <w:szCs w:val="24"/>
        </w:rPr>
      </w:pPr>
      <w:r w:rsidRPr="00DE01C7">
        <w:rPr>
          <w:rFonts w:ascii="Arial Narrow" w:eastAsia="Times New Roman" w:hAnsi="Arial Narrow" w:cs="Times New Roman"/>
          <w:color w:val="0E101A"/>
          <w:sz w:val="24"/>
          <w:szCs w:val="24"/>
        </w:rPr>
        <w:t>2.1. Volunteer: An individual who willingly offers their time, skills, and services without any expectation of compensation or employment.</w:t>
      </w:r>
    </w:p>
    <w:p w14:paraId="13925F40" w14:textId="77777777" w:rsidR="00DE01C7" w:rsidRPr="00DE01C7" w:rsidRDefault="00DE01C7" w:rsidP="00DE01C7">
      <w:pPr>
        <w:spacing w:after="0" w:line="240" w:lineRule="auto"/>
        <w:ind w:left="720"/>
        <w:rPr>
          <w:rFonts w:ascii="Arial Narrow" w:eastAsia="Times New Roman" w:hAnsi="Arial Narrow" w:cs="Times New Roman"/>
          <w:color w:val="0E101A"/>
          <w:sz w:val="24"/>
          <w:szCs w:val="24"/>
        </w:rPr>
      </w:pPr>
    </w:p>
    <w:p w14:paraId="724A697E" w14:textId="77777777" w:rsidR="005C21B3" w:rsidRDefault="0086506A" w:rsidP="0086506A">
      <w:pPr>
        <w:numPr>
          <w:ilvl w:val="0"/>
          <w:numId w:val="1"/>
        </w:numPr>
        <w:spacing w:after="0" w:line="240" w:lineRule="auto"/>
        <w:rPr>
          <w:rFonts w:ascii="Arial Narrow" w:eastAsia="Times New Roman" w:hAnsi="Arial Narrow" w:cs="Times New Roman"/>
          <w:color w:val="0E101A"/>
          <w:sz w:val="24"/>
          <w:szCs w:val="24"/>
        </w:rPr>
      </w:pPr>
      <w:r w:rsidRPr="00DE01C7">
        <w:rPr>
          <w:rFonts w:ascii="Arial Narrow" w:eastAsia="Times New Roman" w:hAnsi="Arial Narrow" w:cs="Times New Roman"/>
          <w:color w:val="0E101A"/>
          <w:sz w:val="24"/>
          <w:szCs w:val="24"/>
        </w:rPr>
        <w:t>Eligibility</w:t>
      </w:r>
    </w:p>
    <w:p w14:paraId="02A4B2D0" w14:textId="77777777" w:rsidR="005C21B3" w:rsidRDefault="005C21B3" w:rsidP="005C21B3">
      <w:pPr>
        <w:spacing w:after="0" w:line="240" w:lineRule="auto"/>
        <w:ind w:left="720"/>
        <w:rPr>
          <w:rFonts w:ascii="Arial Narrow" w:eastAsia="Times New Roman" w:hAnsi="Arial Narrow" w:cs="Times New Roman"/>
          <w:color w:val="0E101A"/>
          <w:sz w:val="24"/>
          <w:szCs w:val="24"/>
        </w:rPr>
      </w:pPr>
    </w:p>
    <w:p w14:paraId="31023A77" w14:textId="36C36FCC" w:rsidR="005C21B3" w:rsidRDefault="0086506A" w:rsidP="005C21B3">
      <w:pPr>
        <w:spacing w:after="0" w:line="240" w:lineRule="auto"/>
        <w:ind w:left="720"/>
        <w:rPr>
          <w:rFonts w:ascii="Arial Narrow" w:eastAsia="Times New Roman" w:hAnsi="Arial Narrow" w:cs="Times New Roman"/>
          <w:color w:val="0E101A"/>
          <w:sz w:val="24"/>
          <w:szCs w:val="24"/>
        </w:rPr>
      </w:pPr>
      <w:r w:rsidRPr="00DE01C7">
        <w:rPr>
          <w:rFonts w:ascii="Arial Narrow" w:eastAsia="Times New Roman" w:hAnsi="Arial Narrow" w:cs="Times New Roman"/>
          <w:color w:val="0E101A"/>
          <w:sz w:val="24"/>
          <w:szCs w:val="24"/>
        </w:rPr>
        <w:t xml:space="preserve"> 3.1. Age: Volunteers must be at least 18 years old.</w:t>
      </w:r>
    </w:p>
    <w:p w14:paraId="63C58500" w14:textId="2BBDF239" w:rsidR="0086506A" w:rsidRDefault="0086506A" w:rsidP="005C21B3">
      <w:pPr>
        <w:spacing w:after="0" w:line="240" w:lineRule="auto"/>
        <w:ind w:left="720"/>
        <w:rPr>
          <w:rFonts w:ascii="Arial Narrow" w:eastAsia="Times New Roman" w:hAnsi="Arial Narrow" w:cs="Times New Roman"/>
          <w:color w:val="0E101A"/>
          <w:sz w:val="24"/>
          <w:szCs w:val="24"/>
        </w:rPr>
      </w:pPr>
      <w:r w:rsidRPr="00DE01C7">
        <w:rPr>
          <w:rFonts w:ascii="Arial Narrow" w:eastAsia="Times New Roman" w:hAnsi="Arial Narrow" w:cs="Times New Roman"/>
          <w:color w:val="0E101A"/>
          <w:sz w:val="24"/>
          <w:szCs w:val="24"/>
        </w:rPr>
        <w:t xml:space="preserve"> 3.2. Background Check: All volunteers must undergo a background check in compliance with NJCAA and ACCS policies. Volunteers will cover the associated costs for the background check.</w:t>
      </w:r>
    </w:p>
    <w:p w14:paraId="10196C93" w14:textId="77777777" w:rsidR="00DE01C7" w:rsidRPr="00DE01C7" w:rsidRDefault="00DE01C7" w:rsidP="00DE01C7">
      <w:pPr>
        <w:spacing w:after="0" w:line="240" w:lineRule="auto"/>
        <w:ind w:left="720"/>
        <w:rPr>
          <w:rFonts w:ascii="Arial Narrow" w:eastAsia="Times New Roman" w:hAnsi="Arial Narrow" w:cs="Times New Roman"/>
          <w:color w:val="0E101A"/>
          <w:sz w:val="24"/>
          <w:szCs w:val="24"/>
        </w:rPr>
      </w:pPr>
    </w:p>
    <w:p w14:paraId="695EBA19" w14:textId="77777777" w:rsidR="005C21B3" w:rsidRDefault="0086506A" w:rsidP="0086506A">
      <w:pPr>
        <w:numPr>
          <w:ilvl w:val="0"/>
          <w:numId w:val="1"/>
        </w:numPr>
        <w:spacing w:after="0" w:line="240" w:lineRule="auto"/>
        <w:rPr>
          <w:rFonts w:ascii="Arial Narrow" w:eastAsia="Times New Roman" w:hAnsi="Arial Narrow" w:cs="Times New Roman"/>
          <w:color w:val="0E101A"/>
          <w:sz w:val="24"/>
          <w:szCs w:val="24"/>
        </w:rPr>
      </w:pPr>
      <w:r w:rsidRPr="00DE01C7">
        <w:rPr>
          <w:rFonts w:ascii="Arial Narrow" w:eastAsia="Times New Roman" w:hAnsi="Arial Narrow" w:cs="Times New Roman"/>
          <w:color w:val="0E101A"/>
          <w:sz w:val="24"/>
          <w:szCs w:val="24"/>
        </w:rPr>
        <w:t>Volunteer Opportunities</w:t>
      </w:r>
    </w:p>
    <w:p w14:paraId="5D314A25" w14:textId="77777777" w:rsidR="005C21B3" w:rsidRDefault="005C21B3" w:rsidP="005C21B3">
      <w:pPr>
        <w:spacing w:after="0" w:line="240" w:lineRule="auto"/>
        <w:ind w:left="720"/>
        <w:rPr>
          <w:rFonts w:ascii="Arial Narrow" w:eastAsia="Times New Roman" w:hAnsi="Arial Narrow" w:cs="Times New Roman"/>
          <w:color w:val="0E101A"/>
          <w:sz w:val="24"/>
          <w:szCs w:val="24"/>
        </w:rPr>
      </w:pPr>
    </w:p>
    <w:p w14:paraId="57EF4C1A" w14:textId="7DC08167" w:rsidR="005C21B3" w:rsidRDefault="0086506A" w:rsidP="005C21B3">
      <w:pPr>
        <w:spacing w:after="0" w:line="240" w:lineRule="auto"/>
        <w:ind w:left="720"/>
        <w:rPr>
          <w:rFonts w:ascii="Arial Narrow" w:eastAsia="Times New Roman" w:hAnsi="Arial Narrow" w:cs="Times New Roman"/>
          <w:color w:val="0E101A"/>
          <w:sz w:val="24"/>
          <w:szCs w:val="24"/>
        </w:rPr>
      </w:pPr>
      <w:r w:rsidRPr="00DE01C7">
        <w:rPr>
          <w:rFonts w:ascii="Arial Narrow" w:eastAsia="Times New Roman" w:hAnsi="Arial Narrow" w:cs="Times New Roman"/>
          <w:color w:val="0E101A"/>
          <w:sz w:val="24"/>
          <w:szCs w:val="24"/>
        </w:rPr>
        <w:t xml:space="preserve"> 4.1. Available Positions: The Athletic Department will identify and communicate available volunteer positions, which may include roles such as team assistant, event staff, game day operations, equipment management, and other related tasks.</w:t>
      </w:r>
    </w:p>
    <w:p w14:paraId="5A9B909B" w14:textId="77777777" w:rsidR="005C21B3" w:rsidRDefault="005C21B3" w:rsidP="005C21B3">
      <w:pPr>
        <w:spacing w:after="0" w:line="240" w:lineRule="auto"/>
        <w:ind w:left="720"/>
        <w:rPr>
          <w:rFonts w:ascii="Arial Narrow" w:eastAsia="Times New Roman" w:hAnsi="Arial Narrow" w:cs="Times New Roman"/>
          <w:color w:val="0E101A"/>
          <w:sz w:val="24"/>
          <w:szCs w:val="24"/>
        </w:rPr>
      </w:pPr>
    </w:p>
    <w:p w14:paraId="2B8C472A" w14:textId="0CC41D0F" w:rsidR="0086506A" w:rsidRDefault="0086506A" w:rsidP="005C21B3">
      <w:pPr>
        <w:spacing w:after="0" w:line="240" w:lineRule="auto"/>
        <w:ind w:left="720"/>
        <w:rPr>
          <w:rFonts w:ascii="Arial Narrow" w:eastAsia="Times New Roman" w:hAnsi="Arial Narrow" w:cs="Times New Roman"/>
          <w:color w:val="0E101A"/>
          <w:sz w:val="24"/>
          <w:szCs w:val="24"/>
        </w:rPr>
      </w:pPr>
      <w:r w:rsidRPr="00DE01C7">
        <w:rPr>
          <w:rFonts w:ascii="Arial Narrow" w:eastAsia="Times New Roman" w:hAnsi="Arial Narrow" w:cs="Times New Roman"/>
          <w:color w:val="0E101A"/>
          <w:sz w:val="24"/>
          <w:szCs w:val="24"/>
        </w:rPr>
        <w:t>4.2. Selection Process: Volunteers will be selected based on the needs of the Athletic Department, the applicant's qualifications, and the department's discretion.</w:t>
      </w:r>
    </w:p>
    <w:p w14:paraId="10CEF4E9" w14:textId="77777777" w:rsidR="00DE01C7" w:rsidRPr="00DE01C7" w:rsidRDefault="00DE01C7" w:rsidP="00DE01C7">
      <w:pPr>
        <w:spacing w:after="0" w:line="240" w:lineRule="auto"/>
        <w:ind w:left="720"/>
        <w:rPr>
          <w:rFonts w:ascii="Arial Narrow" w:eastAsia="Times New Roman" w:hAnsi="Arial Narrow" w:cs="Times New Roman"/>
          <w:color w:val="0E101A"/>
          <w:sz w:val="24"/>
          <w:szCs w:val="24"/>
        </w:rPr>
      </w:pPr>
    </w:p>
    <w:p w14:paraId="1FC02E25" w14:textId="77777777" w:rsidR="005C21B3" w:rsidRDefault="0086506A" w:rsidP="0086506A">
      <w:pPr>
        <w:numPr>
          <w:ilvl w:val="0"/>
          <w:numId w:val="1"/>
        </w:numPr>
        <w:spacing w:after="0" w:line="240" w:lineRule="auto"/>
        <w:rPr>
          <w:rFonts w:ascii="Arial Narrow" w:eastAsia="Times New Roman" w:hAnsi="Arial Narrow" w:cs="Times New Roman"/>
          <w:color w:val="0E101A"/>
          <w:sz w:val="24"/>
          <w:szCs w:val="24"/>
        </w:rPr>
      </w:pPr>
      <w:r w:rsidRPr="00DE01C7">
        <w:rPr>
          <w:rFonts w:ascii="Arial Narrow" w:eastAsia="Times New Roman" w:hAnsi="Arial Narrow" w:cs="Times New Roman"/>
          <w:color w:val="0E101A"/>
          <w:sz w:val="24"/>
          <w:szCs w:val="24"/>
        </w:rPr>
        <w:t xml:space="preserve">Volunteer Responsibilities </w:t>
      </w:r>
    </w:p>
    <w:p w14:paraId="466CB7CE" w14:textId="77777777" w:rsidR="005C21B3" w:rsidRDefault="005C21B3" w:rsidP="005C21B3">
      <w:pPr>
        <w:spacing w:after="0" w:line="240" w:lineRule="auto"/>
        <w:ind w:left="720"/>
        <w:rPr>
          <w:rFonts w:ascii="Arial Narrow" w:eastAsia="Times New Roman" w:hAnsi="Arial Narrow" w:cs="Times New Roman"/>
          <w:color w:val="0E101A"/>
          <w:sz w:val="24"/>
          <w:szCs w:val="24"/>
        </w:rPr>
      </w:pPr>
    </w:p>
    <w:p w14:paraId="59E42A64" w14:textId="697EF43D" w:rsidR="005C21B3" w:rsidRDefault="0086506A" w:rsidP="005C21B3">
      <w:pPr>
        <w:spacing w:after="0" w:line="240" w:lineRule="auto"/>
        <w:ind w:left="720"/>
        <w:rPr>
          <w:rFonts w:ascii="Arial Narrow" w:eastAsia="Times New Roman" w:hAnsi="Arial Narrow" w:cs="Times New Roman"/>
          <w:color w:val="0E101A"/>
          <w:sz w:val="24"/>
          <w:szCs w:val="24"/>
        </w:rPr>
      </w:pPr>
      <w:r w:rsidRPr="00DE01C7">
        <w:rPr>
          <w:rFonts w:ascii="Arial Narrow" w:eastAsia="Times New Roman" w:hAnsi="Arial Narrow" w:cs="Times New Roman"/>
          <w:color w:val="0E101A"/>
          <w:sz w:val="24"/>
          <w:szCs w:val="24"/>
        </w:rPr>
        <w:t xml:space="preserve">5.1. Commitment: Volunteers are expected to fulfill their agreed-upon commitments punctually and reliably. </w:t>
      </w:r>
    </w:p>
    <w:p w14:paraId="3F23FCC7" w14:textId="77777777" w:rsidR="005C21B3" w:rsidRDefault="005C21B3" w:rsidP="005C21B3">
      <w:pPr>
        <w:spacing w:after="0" w:line="240" w:lineRule="auto"/>
        <w:ind w:left="720"/>
        <w:rPr>
          <w:rFonts w:ascii="Arial Narrow" w:eastAsia="Times New Roman" w:hAnsi="Arial Narrow" w:cs="Times New Roman"/>
          <w:color w:val="0E101A"/>
          <w:sz w:val="24"/>
          <w:szCs w:val="24"/>
        </w:rPr>
      </w:pPr>
    </w:p>
    <w:p w14:paraId="777C08DA" w14:textId="1D076114" w:rsidR="005C21B3" w:rsidRDefault="0086506A" w:rsidP="005C21B3">
      <w:pPr>
        <w:spacing w:after="0" w:line="240" w:lineRule="auto"/>
        <w:ind w:left="720"/>
        <w:rPr>
          <w:rFonts w:ascii="Arial Narrow" w:eastAsia="Times New Roman" w:hAnsi="Arial Narrow" w:cs="Times New Roman"/>
          <w:color w:val="0E101A"/>
          <w:sz w:val="24"/>
          <w:szCs w:val="24"/>
        </w:rPr>
      </w:pPr>
      <w:r w:rsidRPr="00DE01C7">
        <w:rPr>
          <w:rFonts w:ascii="Arial Narrow" w:eastAsia="Times New Roman" w:hAnsi="Arial Narrow" w:cs="Times New Roman"/>
          <w:color w:val="0E101A"/>
          <w:sz w:val="24"/>
          <w:szCs w:val="24"/>
        </w:rPr>
        <w:t xml:space="preserve">5.2. Compliance: Volunteers must adhere to all NJCAA, ACCC, and Gadsden State Athletic Department policies, rules, and regulations. </w:t>
      </w:r>
    </w:p>
    <w:p w14:paraId="79A90807" w14:textId="77777777" w:rsidR="005C21B3" w:rsidRDefault="005C21B3" w:rsidP="005C21B3">
      <w:pPr>
        <w:spacing w:after="0" w:line="240" w:lineRule="auto"/>
        <w:ind w:left="720"/>
        <w:rPr>
          <w:rFonts w:ascii="Arial Narrow" w:eastAsia="Times New Roman" w:hAnsi="Arial Narrow" w:cs="Times New Roman"/>
          <w:color w:val="0E101A"/>
          <w:sz w:val="24"/>
          <w:szCs w:val="24"/>
        </w:rPr>
      </w:pPr>
    </w:p>
    <w:p w14:paraId="1CE97B99" w14:textId="62A54731" w:rsidR="005C21B3" w:rsidRDefault="0086506A" w:rsidP="005C21B3">
      <w:pPr>
        <w:spacing w:after="0" w:line="240" w:lineRule="auto"/>
        <w:ind w:left="720"/>
        <w:rPr>
          <w:rFonts w:ascii="Arial Narrow" w:eastAsia="Times New Roman" w:hAnsi="Arial Narrow" w:cs="Times New Roman"/>
          <w:color w:val="0E101A"/>
          <w:sz w:val="24"/>
          <w:szCs w:val="24"/>
        </w:rPr>
      </w:pPr>
      <w:r w:rsidRPr="00DE01C7">
        <w:rPr>
          <w:rFonts w:ascii="Arial Narrow" w:eastAsia="Times New Roman" w:hAnsi="Arial Narrow" w:cs="Times New Roman"/>
          <w:color w:val="0E101A"/>
          <w:sz w:val="24"/>
          <w:szCs w:val="24"/>
        </w:rPr>
        <w:t xml:space="preserve">5.3. Confidentiality: Volunteers may have access to sensitive information related to athletes, coaches, and the department. They must maintain strict confidentiality and not disclose any confidential information. </w:t>
      </w:r>
    </w:p>
    <w:p w14:paraId="191E2017" w14:textId="77777777" w:rsidR="005C21B3" w:rsidRDefault="0086506A" w:rsidP="005C21B3">
      <w:pPr>
        <w:spacing w:after="0" w:line="240" w:lineRule="auto"/>
        <w:ind w:left="720"/>
        <w:rPr>
          <w:rFonts w:ascii="Arial Narrow" w:eastAsia="Times New Roman" w:hAnsi="Arial Narrow" w:cs="Times New Roman"/>
          <w:color w:val="0E101A"/>
          <w:sz w:val="24"/>
          <w:szCs w:val="24"/>
        </w:rPr>
      </w:pPr>
      <w:r w:rsidRPr="00DE01C7">
        <w:rPr>
          <w:rFonts w:ascii="Arial Narrow" w:eastAsia="Times New Roman" w:hAnsi="Arial Narrow" w:cs="Times New Roman"/>
          <w:color w:val="0E101A"/>
          <w:sz w:val="24"/>
          <w:szCs w:val="24"/>
        </w:rPr>
        <w:t xml:space="preserve">5.4. Professionalism: Volunteers are expected to conduct themselves professionally, treat everyone respectfully, and maintain a positive attitude. </w:t>
      </w:r>
    </w:p>
    <w:p w14:paraId="4A32DD2B" w14:textId="77777777" w:rsidR="005C21B3" w:rsidRDefault="005C21B3" w:rsidP="005C21B3">
      <w:pPr>
        <w:spacing w:after="0" w:line="240" w:lineRule="auto"/>
        <w:ind w:left="720"/>
        <w:rPr>
          <w:rFonts w:ascii="Arial Narrow" w:eastAsia="Times New Roman" w:hAnsi="Arial Narrow" w:cs="Times New Roman"/>
          <w:color w:val="0E101A"/>
          <w:sz w:val="24"/>
          <w:szCs w:val="24"/>
        </w:rPr>
      </w:pPr>
    </w:p>
    <w:p w14:paraId="2C8D0584" w14:textId="64A5DD97" w:rsidR="005C21B3" w:rsidRDefault="0086506A" w:rsidP="005C21B3">
      <w:pPr>
        <w:spacing w:after="0" w:line="240" w:lineRule="auto"/>
        <w:ind w:left="720"/>
        <w:rPr>
          <w:rFonts w:ascii="Arial Narrow" w:eastAsia="Times New Roman" w:hAnsi="Arial Narrow" w:cs="Times New Roman"/>
          <w:color w:val="0E101A"/>
          <w:sz w:val="24"/>
          <w:szCs w:val="24"/>
        </w:rPr>
      </w:pPr>
      <w:r w:rsidRPr="00DE01C7">
        <w:rPr>
          <w:rFonts w:ascii="Arial Narrow" w:eastAsia="Times New Roman" w:hAnsi="Arial Narrow" w:cs="Times New Roman"/>
          <w:color w:val="0E101A"/>
          <w:sz w:val="24"/>
          <w:szCs w:val="24"/>
        </w:rPr>
        <w:t>5.5. Safety and Code of Conduct: Volunteers must follow safety guidelines and adhere to the Gadsden State Community College code of conduct, which includes refraining from any form of discrimination, harassment, or inappropriate behavior.</w:t>
      </w:r>
    </w:p>
    <w:p w14:paraId="037D4076" w14:textId="77777777" w:rsidR="005C21B3" w:rsidRDefault="005C21B3" w:rsidP="005C21B3">
      <w:pPr>
        <w:spacing w:after="0" w:line="240" w:lineRule="auto"/>
        <w:ind w:left="720"/>
        <w:rPr>
          <w:rFonts w:ascii="Arial Narrow" w:eastAsia="Times New Roman" w:hAnsi="Arial Narrow" w:cs="Times New Roman"/>
          <w:color w:val="0E101A"/>
          <w:sz w:val="24"/>
          <w:szCs w:val="24"/>
        </w:rPr>
      </w:pPr>
    </w:p>
    <w:p w14:paraId="3F92DAE4" w14:textId="1C5BA95E" w:rsidR="0086506A" w:rsidRDefault="0086506A" w:rsidP="005C21B3">
      <w:pPr>
        <w:spacing w:after="0" w:line="240" w:lineRule="auto"/>
        <w:ind w:left="720"/>
        <w:rPr>
          <w:rFonts w:ascii="Arial Narrow" w:eastAsia="Times New Roman" w:hAnsi="Arial Narrow" w:cs="Times New Roman"/>
          <w:color w:val="0E101A"/>
          <w:sz w:val="24"/>
          <w:szCs w:val="24"/>
        </w:rPr>
      </w:pPr>
      <w:r w:rsidRPr="00DE01C7">
        <w:rPr>
          <w:rFonts w:ascii="Arial Narrow" w:eastAsia="Times New Roman" w:hAnsi="Arial Narrow" w:cs="Times New Roman"/>
          <w:color w:val="0E101A"/>
          <w:sz w:val="24"/>
          <w:szCs w:val="24"/>
        </w:rPr>
        <w:t xml:space="preserve"> 5.6. Reporting: Volunteers should promptly report any concerns, accidents, incidents, or violations of policies to the designated department personnel.</w:t>
      </w:r>
    </w:p>
    <w:p w14:paraId="29EF4B20" w14:textId="77777777" w:rsidR="00DE01C7" w:rsidRDefault="00DE01C7" w:rsidP="00DE01C7">
      <w:pPr>
        <w:pStyle w:val="ListParagraph"/>
        <w:rPr>
          <w:rFonts w:ascii="Arial Narrow" w:eastAsia="Times New Roman" w:hAnsi="Arial Narrow" w:cs="Times New Roman"/>
          <w:color w:val="0E101A"/>
          <w:sz w:val="24"/>
          <w:szCs w:val="24"/>
        </w:rPr>
      </w:pPr>
    </w:p>
    <w:p w14:paraId="6D60BA79" w14:textId="77777777" w:rsidR="005C21B3" w:rsidRDefault="0086506A" w:rsidP="0086506A">
      <w:pPr>
        <w:numPr>
          <w:ilvl w:val="0"/>
          <w:numId w:val="1"/>
        </w:numPr>
        <w:spacing w:after="0" w:line="240" w:lineRule="auto"/>
        <w:rPr>
          <w:rFonts w:ascii="Arial Narrow" w:eastAsia="Times New Roman" w:hAnsi="Arial Narrow" w:cs="Times New Roman"/>
          <w:color w:val="0E101A"/>
          <w:sz w:val="24"/>
          <w:szCs w:val="24"/>
        </w:rPr>
      </w:pPr>
      <w:r w:rsidRPr="00DE01C7">
        <w:rPr>
          <w:rFonts w:ascii="Arial Narrow" w:eastAsia="Times New Roman" w:hAnsi="Arial Narrow" w:cs="Times New Roman"/>
          <w:color w:val="0E101A"/>
          <w:sz w:val="24"/>
          <w:szCs w:val="24"/>
        </w:rPr>
        <w:t xml:space="preserve">Volunteer Benefits and Support </w:t>
      </w:r>
    </w:p>
    <w:p w14:paraId="75AE320F" w14:textId="77777777" w:rsidR="005C21B3" w:rsidRDefault="005C21B3" w:rsidP="005C21B3">
      <w:pPr>
        <w:spacing w:after="0" w:line="240" w:lineRule="auto"/>
        <w:ind w:left="720"/>
        <w:rPr>
          <w:rFonts w:ascii="Arial Narrow" w:eastAsia="Times New Roman" w:hAnsi="Arial Narrow" w:cs="Times New Roman"/>
          <w:color w:val="0E101A"/>
          <w:sz w:val="24"/>
          <w:szCs w:val="24"/>
        </w:rPr>
      </w:pPr>
    </w:p>
    <w:p w14:paraId="651E7700" w14:textId="46F665DA" w:rsidR="005C21B3" w:rsidRDefault="0086506A" w:rsidP="005C21B3">
      <w:pPr>
        <w:spacing w:after="0" w:line="240" w:lineRule="auto"/>
        <w:ind w:left="720"/>
        <w:rPr>
          <w:rFonts w:ascii="Arial Narrow" w:eastAsia="Times New Roman" w:hAnsi="Arial Narrow" w:cs="Times New Roman"/>
          <w:color w:val="0E101A"/>
          <w:sz w:val="24"/>
          <w:szCs w:val="24"/>
        </w:rPr>
      </w:pPr>
      <w:r w:rsidRPr="00DE01C7">
        <w:rPr>
          <w:rFonts w:ascii="Arial Narrow" w:eastAsia="Times New Roman" w:hAnsi="Arial Narrow" w:cs="Times New Roman"/>
          <w:color w:val="0E101A"/>
          <w:sz w:val="24"/>
          <w:szCs w:val="24"/>
        </w:rPr>
        <w:t xml:space="preserve">6.1. Recognition: The Athletic Department will acknowledge the valuable contributions of volunteers through various means, such as recognition events or certificates of appreciation. </w:t>
      </w:r>
    </w:p>
    <w:p w14:paraId="04022034" w14:textId="77777777" w:rsidR="005C21B3" w:rsidRDefault="005C21B3" w:rsidP="005C21B3">
      <w:pPr>
        <w:spacing w:after="0" w:line="240" w:lineRule="auto"/>
        <w:ind w:left="720"/>
        <w:rPr>
          <w:rFonts w:ascii="Arial Narrow" w:eastAsia="Times New Roman" w:hAnsi="Arial Narrow" w:cs="Times New Roman"/>
          <w:color w:val="0E101A"/>
          <w:sz w:val="24"/>
          <w:szCs w:val="24"/>
        </w:rPr>
      </w:pPr>
    </w:p>
    <w:p w14:paraId="11DF8118" w14:textId="77777777" w:rsidR="005C21B3" w:rsidRDefault="0086506A" w:rsidP="005C21B3">
      <w:pPr>
        <w:spacing w:after="0" w:line="240" w:lineRule="auto"/>
        <w:ind w:left="720"/>
        <w:rPr>
          <w:rFonts w:ascii="Arial Narrow" w:eastAsia="Times New Roman" w:hAnsi="Arial Narrow" w:cs="Times New Roman"/>
          <w:color w:val="0E101A"/>
          <w:sz w:val="24"/>
          <w:szCs w:val="24"/>
        </w:rPr>
      </w:pPr>
      <w:r w:rsidRPr="00DE01C7">
        <w:rPr>
          <w:rFonts w:ascii="Arial Narrow" w:eastAsia="Times New Roman" w:hAnsi="Arial Narrow" w:cs="Times New Roman"/>
          <w:color w:val="0E101A"/>
          <w:sz w:val="24"/>
          <w:szCs w:val="24"/>
        </w:rPr>
        <w:t xml:space="preserve">6.2. Training: Volunteers will receive appropriate training and orientation to perform their assigned duties effectively and safely. </w:t>
      </w:r>
    </w:p>
    <w:p w14:paraId="24F8953A" w14:textId="77777777" w:rsidR="005C21B3" w:rsidRDefault="005C21B3" w:rsidP="005C21B3">
      <w:pPr>
        <w:spacing w:after="0" w:line="240" w:lineRule="auto"/>
        <w:ind w:left="720"/>
        <w:rPr>
          <w:rFonts w:ascii="Arial Narrow" w:eastAsia="Times New Roman" w:hAnsi="Arial Narrow" w:cs="Times New Roman"/>
          <w:color w:val="0E101A"/>
          <w:sz w:val="24"/>
          <w:szCs w:val="24"/>
        </w:rPr>
      </w:pPr>
    </w:p>
    <w:p w14:paraId="58B628F8" w14:textId="77777777" w:rsidR="005C21B3" w:rsidRDefault="0086506A" w:rsidP="005C21B3">
      <w:pPr>
        <w:spacing w:after="0" w:line="240" w:lineRule="auto"/>
        <w:ind w:left="720"/>
        <w:rPr>
          <w:rFonts w:ascii="Arial Narrow" w:eastAsia="Times New Roman" w:hAnsi="Arial Narrow" w:cs="Times New Roman"/>
          <w:color w:val="0E101A"/>
          <w:sz w:val="24"/>
          <w:szCs w:val="24"/>
        </w:rPr>
      </w:pPr>
      <w:r w:rsidRPr="00DE01C7">
        <w:rPr>
          <w:rFonts w:ascii="Arial Narrow" w:eastAsia="Times New Roman" w:hAnsi="Arial Narrow" w:cs="Times New Roman"/>
          <w:color w:val="0E101A"/>
          <w:sz w:val="24"/>
          <w:szCs w:val="24"/>
        </w:rPr>
        <w:t xml:space="preserve">6.3. Supervision: Volunteers will be assigned a supervisor who will provide guidance, </w:t>
      </w:r>
      <w:proofErr w:type="gramStart"/>
      <w:r w:rsidRPr="00DE01C7">
        <w:rPr>
          <w:rFonts w:ascii="Arial Narrow" w:eastAsia="Times New Roman" w:hAnsi="Arial Narrow" w:cs="Times New Roman"/>
          <w:color w:val="0E101A"/>
          <w:sz w:val="24"/>
          <w:szCs w:val="24"/>
        </w:rPr>
        <w:t>support</w:t>
      </w:r>
      <w:proofErr w:type="gramEnd"/>
      <w:r w:rsidRPr="00DE01C7">
        <w:rPr>
          <w:rFonts w:ascii="Arial Narrow" w:eastAsia="Times New Roman" w:hAnsi="Arial Narrow" w:cs="Times New Roman"/>
          <w:color w:val="0E101A"/>
          <w:sz w:val="24"/>
          <w:szCs w:val="24"/>
        </w:rPr>
        <w:t xml:space="preserve"> and address any questions or concerns. </w:t>
      </w:r>
    </w:p>
    <w:p w14:paraId="62D6E771" w14:textId="77777777" w:rsidR="005C21B3" w:rsidRDefault="005C21B3" w:rsidP="005C21B3">
      <w:pPr>
        <w:spacing w:after="0" w:line="240" w:lineRule="auto"/>
        <w:ind w:left="720"/>
        <w:rPr>
          <w:rFonts w:ascii="Arial Narrow" w:eastAsia="Times New Roman" w:hAnsi="Arial Narrow" w:cs="Times New Roman"/>
          <w:color w:val="0E101A"/>
          <w:sz w:val="24"/>
          <w:szCs w:val="24"/>
        </w:rPr>
      </w:pPr>
    </w:p>
    <w:p w14:paraId="7FE44559" w14:textId="5F4E887C" w:rsidR="0086506A" w:rsidRDefault="0086506A" w:rsidP="005C21B3">
      <w:pPr>
        <w:spacing w:after="0" w:line="240" w:lineRule="auto"/>
        <w:ind w:left="720"/>
        <w:rPr>
          <w:rFonts w:ascii="Arial Narrow" w:eastAsia="Times New Roman" w:hAnsi="Arial Narrow" w:cs="Times New Roman"/>
          <w:color w:val="0E101A"/>
          <w:sz w:val="24"/>
          <w:szCs w:val="24"/>
        </w:rPr>
      </w:pPr>
      <w:r w:rsidRPr="00DE01C7">
        <w:rPr>
          <w:rFonts w:ascii="Arial Narrow" w:eastAsia="Times New Roman" w:hAnsi="Arial Narrow" w:cs="Times New Roman"/>
          <w:color w:val="0E101A"/>
          <w:sz w:val="24"/>
          <w:szCs w:val="24"/>
        </w:rPr>
        <w:t>6.4. Insurance: Volunteers will be covered by liability insurance provided by the Gadsden State Athletic Department during their authorized activities.</w:t>
      </w:r>
    </w:p>
    <w:p w14:paraId="17E541D5" w14:textId="77777777" w:rsidR="00DE01C7" w:rsidRPr="00DE01C7" w:rsidRDefault="00DE01C7" w:rsidP="00DE01C7">
      <w:pPr>
        <w:spacing w:after="0" w:line="240" w:lineRule="auto"/>
        <w:ind w:left="720"/>
        <w:rPr>
          <w:rFonts w:ascii="Arial Narrow" w:eastAsia="Times New Roman" w:hAnsi="Arial Narrow" w:cs="Times New Roman"/>
          <w:color w:val="0E101A"/>
          <w:sz w:val="24"/>
          <w:szCs w:val="24"/>
        </w:rPr>
      </w:pPr>
    </w:p>
    <w:p w14:paraId="024F45F2" w14:textId="77777777" w:rsidR="005C21B3" w:rsidRDefault="0086506A" w:rsidP="0086506A">
      <w:pPr>
        <w:numPr>
          <w:ilvl w:val="0"/>
          <w:numId w:val="1"/>
        </w:numPr>
        <w:spacing w:after="0" w:line="240" w:lineRule="auto"/>
        <w:rPr>
          <w:rFonts w:ascii="Arial Narrow" w:eastAsia="Times New Roman" w:hAnsi="Arial Narrow" w:cs="Times New Roman"/>
          <w:color w:val="0E101A"/>
          <w:sz w:val="24"/>
          <w:szCs w:val="24"/>
        </w:rPr>
      </w:pPr>
      <w:r w:rsidRPr="00DE01C7">
        <w:rPr>
          <w:rFonts w:ascii="Arial Narrow" w:eastAsia="Times New Roman" w:hAnsi="Arial Narrow" w:cs="Times New Roman"/>
          <w:color w:val="0E101A"/>
          <w:sz w:val="24"/>
          <w:szCs w:val="24"/>
        </w:rPr>
        <w:t xml:space="preserve">Volunteer Agreement </w:t>
      </w:r>
    </w:p>
    <w:p w14:paraId="477C11B7" w14:textId="77777777" w:rsidR="005C21B3" w:rsidRDefault="005C21B3" w:rsidP="005C21B3">
      <w:pPr>
        <w:spacing w:after="0" w:line="240" w:lineRule="auto"/>
        <w:ind w:left="720"/>
        <w:rPr>
          <w:rFonts w:ascii="Arial Narrow" w:eastAsia="Times New Roman" w:hAnsi="Arial Narrow" w:cs="Times New Roman"/>
          <w:color w:val="0E101A"/>
          <w:sz w:val="24"/>
          <w:szCs w:val="24"/>
        </w:rPr>
      </w:pPr>
    </w:p>
    <w:p w14:paraId="73457671" w14:textId="6E0B6DB1" w:rsidR="0086506A" w:rsidRDefault="0086506A" w:rsidP="005C21B3">
      <w:pPr>
        <w:spacing w:after="0" w:line="240" w:lineRule="auto"/>
        <w:ind w:left="720"/>
        <w:rPr>
          <w:rFonts w:ascii="Arial Narrow" w:eastAsia="Times New Roman" w:hAnsi="Arial Narrow" w:cs="Times New Roman"/>
          <w:color w:val="0E101A"/>
          <w:sz w:val="24"/>
          <w:szCs w:val="24"/>
        </w:rPr>
      </w:pPr>
      <w:r w:rsidRPr="00DE01C7">
        <w:rPr>
          <w:rFonts w:ascii="Arial Narrow" w:eastAsia="Times New Roman" w:hAnsi="Arial Narrow" w:cs="Times New Roman"/>
          <w:color w:val="0E101A"/>
          <w:sz w:val="24"/>
          <w:szCs w:val="24"/>
        </w:rPr>
        <w:t>7.1. Agreement: All volunteers must sign a Volunteer Agreement, which outlines their commitment to abide by the policies, procedures, and expectations set forth by the Athletic Department and the governing bodies, including the NJCAA and ACCS.</w:t>
      </w:r>
    </w:p>
    <w:p w14:paraId="1EAE5CE5" w14:textId="77777777" w:rsidR="00DE01C7" w:rsidRPr="00DE01C7" w:rsidRDefault="00DE01C7" w:rsidP="00DE01C7">
      <w:pPr>
        <w:spacing w:after="0" w:line="240" w:lineRule="auto"/>
        <w:ind w:left="720"/>
        <w:rPr>
          <w:rFonts w:ascii="Arial Narrow" w:eastAsia="Times New Roman" w:hAnsi="Arial Narrow" w:cs="Times New Roman"/>
          <w:color w:val="0E101A"/>
          <w:sz w:val="24"/>
          <w:szCs w:val="24"/>
        </w:rPr>
      </w:pPr>
    </w:p>
    <w:p w14:paraId="10E8FF93" w14:textId="77777777" w:rsidR="005C21B3" w:rsidRDefault="0086506A" w:rsidP="0086506A">
      <w:pPr>
        <w:numPr>
          <w:ilvl w:val="0"/>
          <w:numId w:val="1"/>
        </w:numPr>
        <w:spacing w:after="0" w:line="240" w:lineRule="auto"/>
        <w:rPr>
          <w:rFonts w:ascii="Arial Narrow" w:eastAsia="Times New Roman" w:hAnsi="Arial Narrow" w:cs="Times New Roman"/>
          <w:color w:val="0E101A"/>
          <w:sz w:val="24"/>
          <w:szCs w:val="24"/>
        </w:rPr>
      </w:pPr>
      <w:r w:rsidRPr="00DE01C7">
        <w:rPr>
          <w:rFonts w:ascii="Arial Narrow" w:eastAsia="Times New Roman" w:hAnsi="Arial Narrow" w:cs="Times New Roman"/>
          <w:color w:val="0E101A"/>
          <w:sz w:val="24"/>
          <w:szCs w:val="24"/>
        </w:rPr>
        <w:t xml:space="preserve">Amendments and Review </w:t>
      </w:r>
    </w:p>
    <w:p w14:paraId="0B1900C2" w14:textId="77777777" w:rsidR="005C21B3" w:rsidRDefault="005C21B3" w:rsidP="005C21B3">
      <w:pPr>
        <w:spacing w:after="0" w:line="240" w:lineRule="auto"/>
        <w:ind w:left="720"/>
        <w:rPr>
          <w:rFonts w:ascii="Arial Narrow" w:eastAsia="Times New Roman" w:hAnsi="Arial Narrow" w:cs="Times New Roman"/>
          <w:color w:val="0E101A"/>
          <w:sz w:val="24"/>
          <w:szCs w:val="24"/>
        </w:rPr>
      </w:pPr>
    </w:p>
    <w:p w14:paraId="2DB1CED9" w14:textId="19591F78" w:rsidR="005C21B3" w:rsidRDefault="0086506A" w:rsidP="005C21B3">
      <w:pPr>
        <w:spacing w:after="0" w:line="240" w:lineRule="auto"/>
        <w:ind w:left="720"/>
        <w:rPr>
          <w:rFonts w:ascii="Arial Narrow" w:eastAsia="Times New Roman" w:hAnsi="Arial Narrow" w:cs="Times New Roman"/>
          <w:color w:val="0E101A"/>
          <w:sz w:val="24"/>
          <w:szCs w:val="24"/>
        </w:rPr>
      </w:pPr>
      <w:r w:rsidRPr="00DE01C7">
        <w:rPr>
          <w:rFonts w:ascii="Arial Narrow" w:eastAsia="Times New Roman" w:hAnsi="Arial Narrow" w:cs="Times New Roman"/>
          <w:color w:val="0E101A"/>
          <w:sz w:val="24"/>
          <w:szCs w:val="24"/>
        </w:rPr>
        <w:t xml:space="preserve">8.1. Amendments: The Gadsden State Athletic Department reserves the right to amend this Volunteer Policy as necessary. Any changes made will be communicated to the volunteers in a timely manner. </w:t>
      </w:r>
    </w:p>
    <w:p w14:paraId="5A78F993" w14:textId="77777777" w:rsidR="005C21B3" w:rsidRDefault="005C21B3" w:rsidP="005C21B3">
      <w:pPr>
        <w:spacing w:after="0" w:line="240" w:lineRule="auto"/>
        <w:ind w:left="720"/>
        <w:rPr>
          <w:rFonts w:ascii="Arial Narrow" w:eastAsia="Times New Roman" w:hAnsi="Arial Narrow" w:cs="Times New Roman"/>
          <w:color w:val="0E101A"/>
          <w:sz w:val="24"/>
          <w:szCs w:val="24"/>
        </w:rPr>
      </w:pPr>
    </w:p>
    <w:p w14:paraId="4ADDCADB" w14:textId="593ED4DD" w:rsidR="0086506A" w:rsidRPr="00DE01C7" w:rsidRDefault="0086506A" w:rsidP="005C21B3">
      <w:pPr>
        <w:spacing w:after="0" w:line="240" w:lineRule="auto"/>
        <w:ind w:left="720"/>
        <w:rPr>
          <w:rFonts w:ascii="Arial Narrow" w:eastAsia="Times New Roman" w:hAnsi="Arial Narrow" w:cs="Times New Roman"/>
          <w:color w:val="0E101A"/>
          <w:sz w:val="24"/>
          <w:szCs w:val="24"/>
        </w:rPr>
      </w:pPr>
      <w:r w:rsidRPr="00DE01C7">
        <w:rPr>
          <w:rFonts w:ascii="Arial Narrow" w:eastAsia="Times New Roman" w:hAnsi="Arial Narrow" w:cs="Times New Roman"/>
          <w:color w:val="0E101A"/>
          <w:sz w:val="24"/>
          <w:szCs w:val="24"/>
        </w:rPr>
        <w:t>8.2. Review: This policy will be reviewed periodically to ensure compliance with NJCAA, ACCC, and institutional requirements.</w:t>
      </w:r>
    </w:p>
    <w:p w14:paraId="39BC0C80" w14:textId="29647D37" w:rsidR="0086506A" w:rsidRPr="00DE01C7" w:rsidRDefault="0086506A" w:rsidP="0086506A">
      <w:pPr>
        <w:spacing w:after="0" w:line="240" w:lineRule="auto"/>
        <w:rPr>
          <w:rFonts w:ascii="Arial Narrow" w:eastAsia="Times New Roman" w:hAnsi="Arial Narrow" w:cs="Times New Roman"/>
          <w:color w:val="0E101A"/>
          <w:sz w:val="24"/>
          <w:szCs w:val="24"/>
        </w:rPr>
      </w:pPr>
      <w:r w:rsidRPr="00DE01C7">
        <w:rPr>
          <w:rFonts w:ascii="Arial Narrow" w:eastAsia="Times New Roman" w:hAnsi="Arial Narrow" w:cs="Times New Roman"/>
          <w:color w:val="0E101A"/>
          <w:sz w:val="24"/>
          <w:szCs w:val="24"/>
        </w:rPr>
        <w:br/>
        <w:t>By volunteering with the Gadsden State Athletic Department, volunteers acknowledge their commitment to the goals, standards, and expectations outlined in this policy.</w:t>
      </w:r>
    </w:p>
    <w:p w14:paraId="53CF0E01" w14:textId="1896CC98" w:rsidR="00563478" w:rsidRPr="00DE01C7" w:rsidRDefault="00563478" w:rsidP="0086506A">
      <w:pPr>
        <w:rPr>
          <w:rFonts w:ascii="Arial Narrow" w:hAnsi="Arial Narrow"/>
        </w:rPr>
      </w:pPr>
    </w:p>
    <w:p w14:paraId="06C09441" w14:textId="77777777" w:rsidR="00E7153C" w:rsidRPr="0086506A" w:rsidRDefault="00E7153C" w:rsidP="0086506A"/>
    <w:sectPr w:rsidR="00E7153C" w:rsidRPr="0086506A" w:rsidSect="005C21B3">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78B7A" w14:textId="77777777" w:rsidR="00DE01C7" w:rsidRDefault="00DE01C7" w:rsidP="00DE01C7">
      <w:pPr>
        <w:spacing w:after="0" w:line="240" w:lineRule="auto"/>
      </w:pPr>
      <w:r>
        <w:separator/>
      </w:r>
    </w:p>
  </w:endnote>
  <w:endnote w:type="continuationSeparator" w:id="0">
    <w:p w14:paraId="308BE306" w14:textId="77777777" w:rsidR="00DE01C7" w:rsidRDefault="00DE01C7" w:rsidP="00DE0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7633C" w14:textId="77777777" w:rsidR="00DE01C7" w:rsidRDefault="00DE01C7" w:rsidP="00DE01C7">
      <w:pPr>
        <w:spacing w:after="0" w:line="240" w:lineRule="auto"/>
      </w:pPr>
      <w:r>
        <w:separator/>
      </w:r>
    </w:p>
  </w:footnote>
  <w:footnote w:type="continuationSeparator" w:id="0">
    <w:p w14:paraId="290C2905" w14:textId="77777777" w:rsidR="00DE01C7" w:rsidRDefault="00DE01C7" w:rsidP="00DE0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6DA14" w14:textId="656383F5" w:rsidR="00DE01C7" w:rsidRPr="00DE01C7" w:rsidRDefault="00DE01C7" w:rsidP="00DE01C7">
    <w:pPr>
      <w:widowControl w:val="0"/>
      <w:tabs>
        <w:tab w:val="center" w:pos="4680"/>
        <w:tab w:val="right" w:pos="9360"/>
      </w:tabs>
      <w:spacing w:after="0" w:line="240" w:lineRule="auto"/>
      <w:rPr>
        <w:rFonts w:ascii="Arial Narrow" w:eastAsia="Calibri" w:hAnsi="Arial Narrow" w:cs="Times New Roman"/>
        <w:b/>
        <w:bCs/>
        <w:sz w:val="20"/>
        <w:szCs w:val="20"/>
      </w:rPr>
    </w:pPr>
    <w:r w:rsidRPr="00DE01C7">
      <w:rPr>
        <w:rFonts w:ascii="Arial Narrow" w:eastAsia="Calibri" w:hAnsi="Arial Narrow" w:cs="Times New Roman"/>
        <w:b/>
        <w:bCs/>
        <w:i/>
        <w:sz w:val="20"/>
        <w:szCs w:val="20"/>
      </w:rPr>
      <w:tab/>
    </w:r>
    <w:r w:rsidRPr="00DE01C7">
      <w:rPr>
        <w:rFonts w:ascii="Arial Narrow" w:eastAsia="Calibri" w:hAnsi="Arial Narrow" w:cs="Times New Roman"/>
        <w:b/>
        <w:bCs/>
        <w:i/>
        <w:sz w:val="20"/>
        <w:szCs w:val="20"/>
      </w:rPr>
      <w:tab/>
    </w:r>
  </w:p>
  <w:p w14:paraId="3BD8EAE3" w14:textId="087CC656" w:rsidR="00DE01C7" w:rsidRPr="00DE01C7" w:rsidRDefault="00DE01C7" w:rsidP="00DE01C7">
    <w:pPr>
      <w:pStyle w:val="NoSpacing"/>
      <w:rPr>
        <w:rFonts w:ascii="Arial Narrow" w:hAnsi="Arial Narrow"/>
        <w:b/>
        <w:bCs/>
        <w:sz w:val="20"/>
        <w:szCs w:val="20"/>
      </w:rPr>
    </w:pPr>
    <w:r w:rsidRPr="00DE01C7">
      <w:rPr>
        <w:rFonts w:ascii="Arial Narrow" w:hAnsi="Arial Narrow"/>
        <w:b/>
        <w:bCs/>
        <w:sz w:val="20"/>
        <w:szCs w:val="20"/>
      </w:rPr>
      <w:t>SECTION:  Personnel Policies and Procedures /General Personnel Policies and Procedures</w:t>
    </w:r>
    <w:r w:rsidRPr="00DE01C7">
      <w:rPr>
        <w:rFonts w:ascii="Arial Narrow" w:hAnsi="Arial Narrow"/>
        <w:b/>
        <w:bCs/>
        <w:sz w:val="20"/>
        <w:szCs w:val="20"/>
      </w:rPr>
      <w:tab/>
    </w:r>
    <w:r>
      <w:rPr>
        <w:rFonts w:ascii="Arial Narrow" w:hAnsi="Arial Narrow"/>
        <w:b/>
        <w:bCs/>
        <w:sz w:val="20"/>
        <w:szCs w:val="20"/>
      </w:rPr>
      <w:t xml:space="preserve">   </w:t>
    </w:r>
    <w:r w:rsidRPr="00DE01C7">
      <w:rPr>
        <w:rFonts w:ascii="Arial Narrow" w:hAnsi="Arial Narrow"/>
        <w:b/>
        <w:bCs/>
        <w:sz w:val="20"/>
        <w:szCs w:val="20"/>
      </w:rPr>
      <w:t>NUMBER:  F/8.1</w:t>
    </w:r>
    <w:r>
      <w:rPr>
        <w:rFonts w:ascii="Arial Narrow" w:hAnsi="Arial Narrow"/>
        <w:b/>
        <w:bCs/>
        <w:sz w:val="20"/>
        <w:szCs w:val="20"/>
      </w:rPr>
      <w:t>7</w:t>
    </w:r>
  </w:p>
  <w:p w14:paraId="0BB7D419" w14:textId="77777777" w:rsidR="00DE01C7" w:rsidRPr="00DE01C7" w:rsidRDefault="00DE01C7" w:rsidP="00DE01C7">
    <w:pPr>
      <w:pStyle w:val="NoSpacing"/>
      <w:rPr>
        <w:rFonts w:ascii="Arial Narrow" w:hAnsi="Arial Narrow"/>
        <w:b/>
        <w:bCs/>
        <w:sz w:val="20"/>
        <w:szCs w:val="20"/>
      </w:rPr>
    </w:pPr>
    <w:r w:rsidRPr="00DE01C7">
      <w:rPr>
        <w:rFonts w:ascii="Arial Narrow" w:hAnsi="Arial Narrow"/>
        <w:b/>
        <w:bCs/>
        <w:sz w:val="20"/>
        <w:szCs w:val="20"/>
      </w:rPr>
      <w:t>SUBJECT:  Volunteer Agreement Policy</w:t>
    </w:r>
    <w:r w:rsidRPr="00DE01C7">
      <w:rPr>
        <w:rFonts w:ascii="Arial Narrow" w:hAnsi="Arial Narrow"/>
        <w:b/>
        <w:bCs/>
        <w:sz w:val="20"/>
        <w:szCs w:val="20"/>
      </w:rPr>
      <w:tab/>
    </w:r>
  </w:p>
  <w:p w14:paraId="26506E18" w14:textId="77777777" w:rsidR="00DE01C7" w:rsidRPr="00DE01C7" w:rsidRDefault="00DE01C7" w:rsidP="00DE01C7">
    <w:pPr>
      <w:pStyle w:val="NoSpacing"/>
      <w:rPr>
        <w:rFonts w:ascii="Arial Narrow" w:eastAsia="Arial" w:hAnsi="Arial Narrow" w:cs="Arial"/>
        <w:b/>
        <w:bCs/>
        <w:color w:val="000000"/>
        <w:sz w:val="20"/>
        <w:szCs w:val="20"/>
      </w:rPr>
    </w:pPr>
    <w:r w:rsidRPr="00DE01C7">
      <w:rPr>
        <w:rFonts w:ascii="Arial Narrow" w:eastAsia="Arial" w:hAnsi="Arial Narrow" w:cs="Arial"/>
        <w:b/>
        <w:bCs/>
        <w:color w:val="000000"/>
        <w:sz w:val="20"/>
        <w:szCs w:val="20"/>
      </w:rPr>
      <w:t>SOURCE REFERENCE: Board of Trustees Policy 623.01</w:t>
    </w:r>
  </w:p>
  <w:p w14:paraId="769C4C3B" w14:textId="77777777" w:rsidR="00DE01C7" w:rsidRPr="00BC15B4" w:rsidRDefault="00DE01C7" w:rsidP="00DE01C7">
    <w:pPr>
      <w:tabs>
        <w:tab w:val="right" w:leader="underscore" w:pos="9360"/>
      </w:tabs>
      <w:rPr>
        <w:rFonts w:ascii="Arial Narrow" w:eastAsia="Arial" w:hAnsi="Arial Narrow" w:cs="Arial"/>
        <w:b/>
        <w:color w:val="000000"/>
        <w:sz w:val="20"/>
        <w:szCs w:val="20"/>
      </w:rPr>
    </w:pPr>
    <w:r w:rsidRPr="00BC15B4">
      <w:rPr>
        <w:rFonts w:ascii="Arial Narrow" w:eastAsia="Arial" w:hAnsi="Arial Narrow" w:cs="Arial"/>
        <w:b/>
        <w:color w:val="000000"/>
        <w:sz w:val="20"/>
        <w:szCs w:val="20"/>
      </w:rPr>
      <w:tab/>
    </w:r>
  </w:p>
  <w:p w14:paraId="490FA83F" w14:textId="77777777" w:rsidR="00DE01C7" w:rsidRPr="00DE01C7" w:rsidRDefault="00DE01C7" w:rsidP="00DE0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068BA"/>
    <w:multiLevelType w:val="multilevel"/>
    <w:tmpl w:val="EE164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7554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BD2"/>
    <w:rsid w:val="00076F2A"/>
    <w:rsid w:val="001220DF"/>
    <w:rsid w:val="001E2BD2"/>
    <w:rsid w:val="00360C26"/>
    <w:rsid w:val="00563478"/>
    <w:rsid w:val="005C21B3"/>
    <w:rsid w:val="0086506A"/>
    <w:rsid w:val="008D5723"/>
    <w:rsid w:val="009D147D"/>
    <w:rsid w:val="00B10B8D"/>
    <w:rsid w:val="00B650E1"/>
    <w:rsid w:val="00DE01C7"/>
    <w:rsid w:val="00E7153C"/>
    <w:rsid w:val="00F07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0CA6"/>
  <w15:chartTrackingRefBased/>
  <w15:docId w15:val="{97A36E26-B536-4AC3-ABAD-FDA87FE0F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506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D5723"/>
    <w:pPr>
      <w:spacing w:after="0" w:line="240" w:lineRule="auto"/>
    </w:pPr>
  </w:style>
  <w:style w:type="paragraph" w:styleId="Header">
    <w:name w:val="header"/>
    <w:basedOn w:val="Normal"/>
    <w:link w:val="HeaderChar"/>
    <w:uiPriority w:val="99"/>
    <w:unhideWhenUsed/>
    <w:rsid w:val="00DE0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1C7"/>
  </w:style>
  <w:style w:type="paragraph" w:styleId="Footer">
    <w:name w:val="footer"/>
    <w:basedOn w:val="Normal"/>
    <w:link w:val="FooterChar"/>
    <w:uiPriority w:val="99"/>
    <w:unhideWhenUsed/>
    <w:rsid w:val="00DE0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1C7"/>
  </w:style>
  <w:style w:type="paragraph" w:styleId="NoSpacing">
    <w:name w:val="No Spacing"/>
    <w:uiPriority w:val="1"/>
    <w:qFormat/>
    <w:rsid w:val="00DE01C7"/>
    <w:pPr>
      <w:spacing w:after="0" w:line="240" w:lineRule="auto"/>
    </w:pPr>
  </w:style>
  <w:style w:type="paragraph" w:styleId="ListParagraph">
    <w:name w:val="List Paragraph"/>
    <w:basedOn w:val="Normal"/>
    <w:uiPriority w:val="34"/>
    <w:qFormat/>
    <w:rsid w:val="00DE01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94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28047-B236-4BED-8BA9-37EFB07BD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Lewis</dc:creator>
  <cp:keywords/>
  <dc:description/>
  <cp:lastModifiedBy>Jennifer Bright</cp:lastModifiedBy>
  <cp:revision>5</cp:revision>
  <dcterms:created xsi:type="dcterms:W3CDTF">2023-08-14T16:47:00Z</dcterms:created>
  <dcterms:modified xsi:type="dcterms:W3CDTF">2023-08-14T18:45:00Z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77a37dbc-d9eb-4c33-8a8f-b57e09231e5e</vt:lpwstr>
  </property>
</Properties>
</file>