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spacing w:after="0"/>
        <w:sectPr>
          <w:type w:val="continuous"/>
          <w:pgSz w:w="12240" w:h="15840"/>
          <w:pgMar w:top="320" w:bottom="280" w:left="1240" w:right="18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25"/>
        </w:rPr>
      </w:pPr>
    </w:p>
    <w:p>
      <w:pPr>
        <w:pStyle w:val="Heading1"/>
      </w:pPr>
      <w:r>
        <w:rPr/>
        <w:drawing>
          <wp:anchor distT="0" distB="0" distL="0" distR="0" allowOverlap="1" layoutInCell="1" locked="0" behindDoc="0" simplePos="0" relativeHeight="251658240">
            <wp:simplePos x="0" y="0"/>
            <wp:positionH relativeFrom="page">
              <wp:posOffset>857897</wp:posOffset>
            </wp:positionH>
            <wp:positionV relativeFrom="paragraph">
              <wp:posOffset>-3591012</wp:posOffset>
            </wp:positionV>
            <wp:extent cx="1843467" cy="11531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43467" cy="115315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400002pt;margin-top:-160.636871pt;width:519.5pt;height:141.4pt;mso-position-horizontal-relative:page;mso-position-vertical-relative:paragraph;z-index:251659264" type="#_x0000_t202" filled="false" stroked="false">
            <v:textbox inset="0,0,0,0">
              <w:txbxContent>
                <w:tbl>
                  <w:tblPr>
                    <w:tblW w:w="0" w:type="auto"/>
                    <w:jc w:val="left"/>
                    <w:tblInd w:w="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top w:w="0" w:type="dxa"/>
                      <w:left w:w="0" w:type="dxa"/>
                      <w:bottom w:w="0" w:type="dxa"/>
                      <w:right w:w="0" w:type="dxa"/>
                    </w:tblCellMar>
                    <w:tblLook w:val="01E0"/>
                  </w:tblPr>
                  <w:tblGrid>
                    <w:gridCol w:w="5131"/>
                    <w:gridCol w:w="5237"/>
                  </w:tblGrid>
                  <w:tr>
                    <w:trPr>
                      <w:trHeight w:val="791" w:hRule="atLeast"/>
                    </w:trPr>
                    <w:tc>
                      <w:tcPr>
                        <w:tcW w:w="5131" w:type="dxa"/>
                      </w:tcPr>
                      <w:p>
                        <w:pPr>
                          <w:pStyle w:val="TableParagraph"/>
                          <w:spacing w:line="258" w:lineRule="exact"/>
                          <w:ind w:left="112"/>
                          <w:rPr>
                            <w:sz w:val="24"/>
                          </w:rPr>
                        </w:pPr>
                        <w:r>
                          <w:rPr>
                            <w:color w:val="221F1F"/>
                            <w:sz w:val="24"/>
                          </w:rPr>
                          <w:t>Department/Division:</w:t>
                        </w:r>
                      </w:p>
                    </w:tc>
                    <w:tc>
                      <w:tcPr>
                        <w:tcW w:w="5237" w:type="dxa"/>
                      </w:tcPr>
                      <w:p>
                        <w:pPr>
                          <w:pStyle w:val="TableParagraph"/>
                          <w:spacing w:line="258" w:lineRule="exact"/>
                          <w:ind w:left="112"/>
                          <w:rPr>
                            <w:sz w:val="24"/>
                          </w:rPr>
                        </w:pPr>
                        <w:r>
                          <w:rPr>
                            <w:color w:val="221F1F"/>
                            <w:sz w:val="24"/>
                          </w:rPr>
                          <w:t>Supervisor of volunteer:</w:t>
                        </w:r>
                      </w:p>
                    </w:tc>
                  </w:tr>
                  <w:tr>
                    <w:trPr>
                      <w:trHeight w:val="988" w:hRule="atLeast"/>
                    </w:trPr>
                    <w:tc>
                      <w:tcPr>
                        <w:tcW w:w="5131" w:type="dxa"/>
                      </w:tcPr>
                      <w:p>
                        <w:pPr>
                          <w:pStyle w:val="TableParagraph"/>
                          <w:spacing w:before="11"/>
                          <w:ind w:left="112"/>
                          <w:rPr>
                            <w:sz w:val="24"/>
                          </w:rPr>
                        </w:pPr>
                        <w:r>
                          <w:rPr>
                            <w:color w:val="221F1F"/>
                            <w:sz w:val="24"/>
                          </w:rPr>
                          <w:t>Starting Date:</w:t>
                        </w:r>
                      </w:p>
                    </w:tc>
                    <w:tc>
                      <w:tcPr>
                        <w:tcW w:w="5237" w:type="dxa"/>
                      </w:tcPr>
                      <w:p>
                        <w:pPr>
                          <w:pStyle w:val="TableParagraph"/>
                          <w:spacing w:before="11"/>
                          <w:ind w:left="112"/>
                          <w:rPr>
                            <w:sz w:val="24"/>
                          </w:rPr>
                        </w:pPr>
                        <w:r>
                          <w:rPr>
                            <w:color w:val="221F1F"/>
                            <w:sz w:val="24"/>
                          </w:rPr>
                          <w:t>Ending Date:</w:t>
                        </w:r>
                      </w:p>
                    </w:tc>
                  </w:tr>
                  <w:tr>
                    <w:trPr>
                      <w:trHeight w:val="989" w:hRule="atLeast"/>
                    </w:trPr>
                    <w:tc>
                      <w:tcPr>
                        <w:tcW w:w="10368" w:type="dxa"/>
                        <w:gridSpan w:val="2"/>
                      </w:tcPr>
                      <w:p>
                        <w:pPr>
                          <w:pStyle w:val="TableParagraph"/>
                          <w:spacing w:before="13"/>
                          <w:ind w:left="112"/>
                          <w:rPr>
                            <w:sz w:val="24"/>
                          </w:rPr>
                        </w:pPr>
                        <w:r>
                          <w:rPr>
                            <w:color w:val="221F1F"/>
                            <w:sz w:val="24"/>
                          </w:rPr>
                          <w:t>Brief description of duties:</w:t>
                        </w:r>
                      </w:p>
                    </w:tc>
                  </w:tr>
                </w:tbl>
                <w:p>
                  <w:pPr>
                    <w:pStyle w:val="BodyText"/>
                  </w:pPr>
                </w:p>
              </w:txbxContent>
            </v:textbox>
            <w10:wrap type="none"/>
          </v:shape>
        </w:pict>
      </w:r>
      <w:bookmarkStart w:name="Volunteer's Information:" w:id="1"/>
      <w:bookmarkEnd w:id="1"/>
      <w:r>
        <w:rPr>
          <w:b w:val="0"/>
        </w:rPr>
      </w:r>
      <w:r>
        <w:rPr>
          <w:color w:val="AD1E36"/>
        </w:rPr>
        <w:t>Volunteer's Information:</w:t>
      </w:r>
    </w:p>
    <w:p>
      <w:pPr>
        <w:pStyle w:val="BodyText"/>
        <w:rPr>
          <w:b/>
          <w:sz w:val="26"/>
        </w:rPr>
      </w:pPr>
      <w:r>
        <w:rPr/>
        <w:br w:type="column"/>
      </w:r>
      <w:r>
        <w:rPr>
          <w:b/>
          <w:sz w:val="26"/>
        </w:rPr>
      </w:r>
    </w:p>
    <w:p>
      <w:pPr>
        <w:pStyle w:val="BodyText"/>
        <w:rPr>
          <w:b/>
          <w:sz w:val="26"/>
        </w:rPr>
      </w:pPr>
    </w:p>
    <w:p>
      <w:pPr>
        <w:pStyle w:val="BodyText"/>
        <w:rPr>
          <w:b/>
          <w:sz w:val="26"/>
        </w:rPr>
      </w:pPr>
    </w:p>
    <w:p>
      <w:pPr>
        <w:pStyle w:val="BodyText"/>
        <w:spacing w:before="2"/>
        <w:rPr>
          <w:b/>
          <w:sz w:val="30"/>
        </w:rPr>
      </w:pPr>
    </w:p>
    <w:p>
      <w:pPr>
        <w:spacing w:before="0"/>
        <w:ind w:left="111" w:right="0" w:firstLine="0"/>
        <w:jc w:val="left"/>
        <w:rPr>
          <w:b/>
          <w:sz w:val="24"/>
        </w:rPr>
      </w:pPr>
      <w:r>
        <w:rPr>
          <w:b/>
          <w:color w:val="AD1E36"/>
          <w:sz w:val="24"/>
        </w:rPr>
        <w:t>VOLUNTEER AGREEMENT FORM</w:t>
      </w:r>
    </w:p>
    <w:p>
      <w:pPr>
        <w:spacing w:before="100"/>
        <w:ind w:left="111" w:right="0" w:firstLine="0"/>
        <w:jc w:val="left"/>
        <w:rPr>
          <w:rFonts w:ascii="Arial Narrow"/>
          <w:sz w:val="20"/>
        </w:rPr>
      </w:pPr>
      <w:r>
        <w:rPr/>
        <w:br w:type="column"/>
      </w:r>
      <w:r>
        <w:rPr>
          <w:rFonts w:ascii="Arial Narrow"/>
          <w:sz w:val="20"/>
        </w:rPr>
        <w:t>Form F/8.17-A</w:t>
      </w:r>
    </w:p>
    <w:p>
      <w:pPr>
        <w:spacing w:after="0"/>
        <w:jc w:val="left"/>
        <w:rPr>
          <w:rFonts w:ascii="Arial Narrow"/>
          <w:sz w:val="20"/>
        </w:rPr>
        <w:sectPr>
          <w:type w:val="continuous"/>
          <w:pgSz w:w="12240" w:h="15840"/>
          <w:pgMar w:top="320" w:bottom="280" w:left="1240" w:right="180"/>
          <w:cols w:num="3" w:equalWidth="0">
            <w:col w:w="3055" w:space="1376"/>
            <w:col w:w="4097" w:space="318"/>
            <w:col w:w="1974"/>
          </w:cols>
        </w:sectPr>
      </w:pPr>
    </w:p>
    <w:p>
      <w:pPr>
        <w:pStyle w:val="BodyText"/>
        <w:spacing w:before="5" w:after="1"/>
        <w:rPr>
          <w:rFonts w:ascii="Arial Narrow"/>
          <w:sz w:val="23"/>
        </w:rPr>
      </w:pPr>
    </w:p>
    <w:tbl>
      <w:tblPr>
        <w:tblW w:w="0" w:type="auto"/>
        <w:jc w:val="left"/>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top w:w="0" w:type="dxa"/>
          <w:left w:w="0" w:type="dxa"/>
          <w:bottom w:w="0" w:type="dxa"/>
          <w:right w:w="0" w:type="dxa"/>
        </w:tblCellMar>
        <w:tblLook w:val="01E0"/>
      </w:tblPr>
      <w:tblGrid>
        <w:gridCol w:w="2794"/>
        <w:gridCol w:w="1332"/>
        <w:gridCol w:w="557"/>
        <w:gridCol w:w="519"/>
        <w:gridCol w:w="836"/>
        <w:gridCol w:w="181"/>
        <w:gridCol w:w="1081"/>
        <w:gridCol w:w="1170"/>
        <w:gridCol w:w="1816"/>
      </w:tblGrid>
      <w:tr>
        <w:trPr>
          <w:trHeight w:val="731" w:hRule="atLeast"/>
        </w:trPr>
        <w:tc>
          <w:tcPr>
            <w:tcW w:w="4126" w:type="dxa"/>
            <w:gridSpan w:val="2"/>
            <w:vMerge w:val="restart"/>
            <w:tcBorders>
              <w:bottom w:val="single" w:sz="4" w:space="0" w:color="000000"/>
            </w:tcBorders>
          </w:tcPr>
          <w:p>
            <w:pPr>
              <w:pStyle w:val="TableParagraph"/>
              <w:spacing w:before="13"/>
              <w:ind w:left="218"/>
              <w:rPr>
                <w:sz w:val="24"/>
              </w:rPr>
            </w:pPr>
            <w:r>
              <w:rPr>
                <w:color w:val="221F1F"/>
                <w:sz w:val="24"/>
              </w:rPr>
              <w:t>First Name:</w:t>
            </w:r>
          </w:p>
        </w:tc>
        <w:tc>
          <w:tcPr>
            <w:tcW w:w="1912" w:type="dxa"/>
            <w:gridSpan w:val="3"/>
            <w:tcBorders>
              <w:bottom w:val="nil"/>
            </w:tcBorders>
          </w:tcPr>
          <w:p>
            <w:pPr>
              <w:pStyle w:val="TableParagraph"/>
              <w:spacing w:before="13"/>
              <w:ind w:left="215"/>
              <w:rPr>
                <w:sz w:val="24"/>
              </w:rPr>
            </w:pPr>
            <w:r>
              <w:rPr>
                <w:color w:val="221F1F"/>
                <w:sz w:val="24"/>
              </w:rPr>
              <w:t>Middle Initial:</w:t>
            </w:r>
          </w:p>
        </w:tc>
        <w:tc>
          <w:tcPr>
            <w:tcW w:w="4248" w:type="dxa"/>
            <w:gridSpan w:val="4"/>
            <w:tcBorders>
              <w:bottom w:val="nil"/>
            </w:tcBorders>
          </w:tcPr>
          <w:p>
            <w:pPr>
              <w:pStyle w:val="TableParagraph"/>
              <w:spacing w:before="13"/>
              <w:ind w:left="206"/>
              <w:rPr>
                <w:sz w:val="24"/>
              </w:rPr>
            </w:pPr>
            <w:r>
              <w:rPr>
                <w:color w:val="221F1F"/>
                <w:sz w:val="24"/>
              </w:rPr>
              <w:t>Last Name:</w:t>
            </w:r>
          </w:p>
        </w:tc>
      </w:tr>
      <w:tr>
        <w:trPr>
          <w:trHeight w:val="258" w:hRule="atLeast"/>
        </w:trPr>
        <w:tc>
          <w:tcPr>
            <w:tcW w:w="4126" w:type="dxa"/>
            <w:gridSpan w:val="2"/>
            <w:vMerge/>
            <w:tcBorders>
              <w:top w:val="nil"/>
              <w:bottom w:val="single" w:sz="4" w:space="0" w:color="000000"/>
            </w:tcBorders>
          </w:tcPr>
          <w:p>
            <w:pPr>
              <w:rPr>
                <w:sz w:val="2"/>
                <w:szCs w:val="2"/>
              </w:rPr>
            </w:pPr>
          </w:p>
        </w:tc>
        <w:tc>
          <w:tcPr>
            <w:tcW w:w="557" w:type="dxa"/>
            <w:tcBorders>
              <w:top w:val="nil"/>
              <w:bottom w:val="single" w:sz="4" w:space="0" w:color="000000"/>
            </w:tcBorders>
          </w:tcPr>
          <w:p>
            <w:pPr>
              <w:pStyle w:val="TableParagraph"/>
              <w:rPr>
                <w:sz w:val="18"/>
              </w:rPr>
            </w:pPr>
          </w:p>
        </w:tc>
        <w:tc>
          <w:tcPr>
            <w:tcW w:w="1355" w:type="dxa"/>
            <w:gridSpan w:val="2"/>
            <w:tcBorders>
              <w:top w:val="nil"/>
              <w:bottom w:val="single" w:sz="4" w:space="0" w:color="000000"/>
            </w:tcBorders>
          </w:tcPr>
          <w:p>
            <w:pPr>
              <w:pStyle w:val="TableParagraph"/>
              <w:rPr>
                <w:sz w:val="18"/>
              </w:rPr>
            </w:pPr>
          </w:p>
        </w:tc>
        <w:tc>
          <w:tcPr>
            <w:tcW w:w="1262" w:type="dxa"/>
            <w:gridSpan w:val="2"/>
            <w:tcBorders>
              <w:top w:val="nil"/>
              <w:bottom w:val="single" w:sz="4" w:space="0" w:color="000000"/>
            </w:tcBorders>
          </w:tcPr>
          <w:p>
            <w:pPr>
              <w:pStyle w:val="TableParagraph"/>
              <w:rPr>
                <w:sz w:val="18"/>
              </w:rPr>
            </w:pPr>
          </w:p>
        </w:tc>
        <w:tc>
          <w:tcPr>
            <w:tcW w:w="2986" w:type="dxa"/>
            <w:gridSpan w:val="2"/>
            <w:tcBorders>
              <w:top w:val="nil"/>
              <w:bottom w:val="single" w:sz="4" w:space="0" w:color="000000"/>
            </w:tcBorders>
          </w:tcPr>
          <w:p>
            <w:pPr>
              <w:pStyle w:val="TableParagraph"/>
              <w:rPr>
                <w:sz w:val="18"/>
              </w:rPr>
            </w:pPr>
          </w:p>
        </w:tc>
      </w:tr>
      <w:tr>
        <w:trPr>
          <w:trHeight w:val="724" w:hRule="atLeast"/>
        </w:trPr>
        <w:tc>
          <w:tcPr>
            <w:tcW w:w="4683" w:type="dxa"/>
            <w:gridSpan w:val="3"/>
            <w:tcBorders>
              <w:top w:val="single" w:sz="4" w:space="0" w:color="000000"/>
              <w:bottom w:val="nil"/>
            </w:tcBorders>
          </w:tcPr>
          <w:p>
            <w:pPr>
              <w:pStyle w:val="TableParagraph"/>
              <w:spacing w:before="15"/>
              <w:ind w:left="218"/>
              <w:rPr>
                <w:sz w:val="24"/>
              </w:rPr>
            </w:pPr>
            <w:r>
              <w:rPr>
                <w:color w:val="221F1F"/>
                <w:sz w:val="24"/>
              </w:rPr>
              <w:t>Address:</w:t>
            </w:r>
          </w:p>
        </w:tc>
        <w:tc>
          <w:tcPr>
            <w:tcW w:w="2617" w:type="dxa"/>
            <w:gridSpan w:val="4"/>
            <w:tcBorders>
              <w:top w:val="single" w:sz="4" w:space="0" w:color="000000"/>
              <w:bottom w:val="nil"/>
            </w:tcBorders>
          </w:tcPr>
          <w:p>
            <w:pPr>
              <w:pStyle w:val="TableParagraph"/>
              <w:spacing w:before="15"/>
              <w:ind w:left="212"/>
              <w:rPr>
                <w:sz w:val="24"/>
              </w:rPr>
            </w:pPr>
            <w:r>
              <w:rPr>
                <w:color w:val="221F1F"/>
                <w:sz w:val="24"/>
              </w:rPr>
              <w:t>City:</w:t>
            </w:r>
          </w:p>
        </w:tc>
        <w:tc>
          <w:tcPr>
            <w:tcW w:w="1170" w:type="dxa"/>
            <w:tcBorders>
              <w:top w:val="single" w:sz="4" w:space="0" w:color="000000"/>
              <w:bottom w:val="nil"/>
            </w:tcBorders>
          </w:tcPr>
          <w:p>
            <w:pPr>
              <w:pStyle w:val="TableParagraph"/>
              <w:spacing w:before="15"/>
              <w:ind w:left="209"/>
              <w:rPr>
                <w:sz w:val="24"/>
              </w:rPr>
            </w:pPr>
            <w:r>
              <w:rPr>
                <w:color w:val="221F1F"/>
                <w:sz w:val="24"/>
              </w:rPr>
              <w:t>State:</w:t>
            </w:r>
          </w:p>
        </w:tc>
        <w:tc>
          <w:tcPr>
            <w:tcW w:w="1816" w:type="dxa"/>
            <w:vMerge w:val="restart"/>
            <w:tcBorders>
              <w:top w:val="single" w:sz="4" w:space="0" w:color="000000"/>
              <w:bottom w:val="single" w:sz="4" w:space="0" w:color="000000"/>
            </w:tcBorders>
          </w:tcPr>
          <w:p>
            <w:pPr>
              <w:pStyle w:val="TableParagraph"/>
              <w:spacing w:before="15"/>
              <w:ind w:left="210"/>
              <w:rPr>
                <w:sz w:val="24"/>
              </w:rPr>
            </w:pPr>
            <w:r>
              <w:rPr>
                <w:color w:val="221F1F"/>
                <w:sz w:val="24"/>
              </w:rPr>
              <w:t>Zip:</w:t>
            </w:r>
          </w:p>
        </w:tc>
      </w:tr>
      <w:tr>
        <w:trPr>
          <w:trHeight w:val="266" w:hRule="atLeast"/>
        </w:trPr>
        <w:tc>
          <w:tcPr>
            <w:tcW w:w="8470" w:type="dxa"/>
            <w:gridSpan w:val="8"/>
            <w:tcBorders>
              <w:top w:val="nil"/>
              <w:bottom w:val="single" w:sz="4" w:space="0" w:color="000000"/>
            </w:tcBorders>
          </w:tcPr>
          <w:p>
            <w:pPr>
              <w:pStyle w:val="TableParagraph"/>
              <w:rPr>
                <w:sz w:val="18"/>
              </w:rPr>
            </w:pPr>
          </w:p>
        </w:tc>
        <w:tc>
          <w:tcPr>
            <w:tcW w:w="1816" w:type="dxa"/>
            <w:vMerge/>
            <w:tcBorders>
              <w:top w:val="nil"/>
              <w:bottom w:val="single" w:sz="4" w:space="0" w:color="000000"/>
            </w:tcBorders>
          </w:tcPr>
          <w:p>
            <w:pPr>
              <w:rPr>
                <w:sz w:val="2"/>
                <w:szCs w:val="2"/>
              </w:rPr>
            </w:pPr>
          </w:p>
        </w:tc>
      </w:tr>
      <w:tr>
        <w:trPr>
          <w:trHeight w:val="1000" w:hRule="atLeast"/>
        </w:trPr>
        <w:tc>
          <w:tcPr>
            <w:tcW w:w="2794" w:type="dxa"/>
            <w:tcBorders>
              <w:top w:val="single" w:sz="4" w:space="0" w:color="000000"/>
            </w:tcBorders>
          </w:tcPr>
          <w:p>
            <w:pPr>
              <w:pStyle w:val="TableParagraph"/>
              <w:spacing w:before="15"/>
              <w:ind w:left="218"/>
              <w:rPr>
                <w:sz w:val="24"/>
              </w:rPr>
            </w:pPr>
            <w:r>
              <w:rPr>
                <w:color w:val="221F1F"/>
                <w:sz w:val="24"/>
              </w:rPr>
              <w:t>Date of Birth:</w:t>
            </w:r>
          </w:p>
        </w:tc>
        <w:tc>
          <w:tcPr>
            <w:tcW w:w="3425" w:type="dxa"/>
            <w:gridSpan w:val="5"/>
            <w:tcBorders>
              <w:top w:val="single" w:sz="4" w:space="0" w:color="000000"/>
            </w:tcBorders>
          </w:tcPr>
          <w:p>
            <w:pPr>
              <w:pStyle w:val="TableParagraph"/>
              <w:spacing w:before="15"/>
              <w:ind w:left="215"/>
              <w:rPr>
                <w:sz w:val="24"/>
              </w:rPr>
            </w:pPr>
            <w:r>
              <w:rPr>
                <w:color w:val="221F1F"/>
                <w:sz w:val="24"/>
              </w:rPr>
              <w:t>Phone #:</w:t>
            </w:r>
          </w:p>
        </w:tc>
        <w:tc>
          <w:tcPr>
            <w:tcW w:w="4067" w:type="dxa"/>
            <w:gridSpan w:val="3"/>
            <w:tcBorders>
              <w:top w:val="single" w:sz="4" w:space="0" w:color="000000"/>
            </w:tcBorders>
          </w:tcPr>
          <w:p>
            <w:pPr>
              <w:pStyle w:val="TableParagraph"/>
              <w:spacing w:before="15"/>
              <w:ind w:left="205"/>
              <w:rPr>
                <w:sz w:val="24"/>
              </w:rPr>
            </w:pPr>
            <w:r>
              <w:rPr>
                <w:color w:val="221F1F"/>
                <w:sz w:val="24"/>
              </w:rPr>
              <w:t>Email Address:</w:t>
            </w:r>
          </w:p>
        </w:tc>
      </w:tr>
      <w:tr>
        <w:trPr>
          <w:trHeight w:val="1948" w:hRule="atLeast"/>
        </w:trPr>
        <w:tc>
          <w:tcPr>
            <w:tcW w:w="4126" w:type="dxa"/>
            <w:gridSpan w:val="2"/>
          </w:tcPr>
          <w:p>
            <w:pPr>
              <w:pStyle w:val="TableParagraph"/>
              <w:spacing w:before="1"/>
              <w:ind w:left="218" w:right="541"/>
              <w:rPr>
                <w:sz w:val="24"/>
              </w:rPr>
            </w:pPr>
            <w:r>
              <w:rPr>
                <w:color w:val="221F1F"/>
                <w:sz w:val="24"/>
              </w:rPr>
              <w:t>Have you ever been convicted of a crime other than a minor traffic violation?</w:t>
            </w:r>
          </w:p>
        </w:tc>
        <w:tc>
          <w:tcPr>
            <w:tcW w:w="1076" w:type="dxa"/>
            <w:gridSpan w:val="2"/>
          </w:tcPr>
          <w:p>
            <w:pPr>
              <w:pStyle w:val="TableParagraph"/>
              <w:spacing w:line="260" w:lineRule="exact"/>
              <w:ind w:left="179"/>
              <w:rPr>
                <w:sz w:val="24"/>
              </w:rPr>
            </w:pPr>
            <w:r>
              <w:rPr>
                <w:color w:val="221F1F"/>
                <w:sz w:val="24"/>
              </w:rPr>
              <w:t>Yes</w:t>
            </w:r>
          </w:p>
        </w:tc>
        <w:tc>
          <w:tcPr>
            <w:tcW w:w="1017" w:type="dxa"/>
            <w:gridSpan w:val="2"/>
          </w:tcPr>
          <w:p>
            <w:pPr>
              <w:pStyle w:val="TableParagraph"/>
              <w:spacing w:line="265" w:lineRule="exact"/>
              <w:ind w:left="171"/>
              <w:rPr>
                <w:sz w:val="24"/>
              </w:rPr>
            </w:pPr>
            <w:r>
              <w:rPr>
                <w:color w:val="221F1F"/>
                <w:sz w:val="24"/>
              </w:rPr>
              <w:t>No</w:t>
            </w:r>
          </w:p>
        </w:tc>
        <w:tc>
          <w:tcPr>
            <w:tcW w:w="4067" w:type="dxa"/>
            <w:gridSpan w:val="3"/>
          </w:tcPr>
          <w:p>
            <w:pPr>
              <w:pStyle w:val="TableParagraph"/>
              <w:spacing w:before="13"/>
              <w:ind w:left="205"/>
              <w:rPr>
                <w:sz w:val="24"/>
              </w:rPr>
            </w:pPr>
            <w:r>
              <w:rPr>
                <w:color w:val="221F1F"/>
                <w:sz w:val="24"/>
              </w:rPr>
              <w:t>If yes, please list dates and explain</w:t>
            </w:r>
          </w:p>
        </w:tc>
      </w:tr>
      <w:tr>
        <w:trPr>
          <w:trHeight w:val="1957" w:hRule="atLeast"/>
        </w:trPr>
        <w:tc>
          <w:tcPr>
            <w:tcW w:w="4126" w:type="dxa"/>
            <w:gridSpan w:val="2"/>
          </w:tcPr>
          <w:p>
            <w:pPr>
              <w:pStyle w:val="TableParagraph"/>
              <w:spacing w:before="1"/>
              <w:ind w:left="218" w:right="241"/>
              <w:rPr>
                <w:sz w:val="24"/>
              </w:rPr>
            </w:pPr>
            <w:r>
              <w:rPr>
                <w:color w:val="221F1F"/>
                <w:sz w:val="24"/>
              </w:rPr>
              <w:t>Are you a relative of any employee in the Alabama Community College System, including Gadsden State Community College, or any member of the State Board of Trustees?</w:t>
            </w:r>
          </w:p>
        </w:tc>
        <w:tc>
          <w:tcPr>
            <w:tcW w:w="1076" w:type="dxa"/>
            <w:gridSpan w:val="2"/>
          </w:tcPr>
          <w:p>
            <w:pPr>
              <w:pStyle w:val="TableParagraph"/>
              <w:spacing w:line="260" w:lineRule="exact"/>
              <w:ind w:left="179"/>
              <w:rPr>
                <w:sz w:val="24"/>
              </w:rPr>
            </w:pPr>
            <w:r>
              <w:rPr>
                <w:color w:val="221F1F"/>
                <w:sz w:val="24"/>
              </w:rPr>
              <w:t>Yes</w:t>
            </w:r>
          </w:p>
        </w:tc>
        <w:tc>
          <w:tcPr>
            <w:tcW w:w="1017" w:type="dxa"/>
            <w:gridSpan w:val="2"/>
          </w:tcPr>
          <w:p>
            <w:pPr>
              <w:pStyle w:val="TableParagraph"/>
              <w:spacing w:line="260" w:lineRule="exact"/>
              <w:ind w:left="161"/>
              <w:rPr>
                <w:sz w:val="24"/>
              </w:rPr>
            </w:pPr>
            <w:r>
              <w:rPr>
                <w:color w:val="221F1F"/>
                <w:sz w:val="24"/>
              </w:rPr>
              <w:t>No</w:t>
            </w:r>
          </w:p>
        </w:tc>
        <w:tc>
          <w:tcPr>
            <w:tcW w:w="4067" w:type="dxa"/>
            <w:gridSpan w:val="3"/>
          </w:tcPr>
          <w:p>
            <w:pPr>
              <w:pStyle w:val="TableParagraph"/>
              <w:spacing w:before="13"/>
              <w:ind w:left="205"/>
              <w:rPr>
                <w:sz w:val="24"/>
              </w:rPr>
            </w:pPr>
            <w:r>
              <w:rPr>
                <w:color w:val="221F1F"/>
                <w:sz w:val="24"/>
              </w:rPr>
              <w:t>If yes, please list their name(s)</w:t>
            </w:r>
          </w:p>
        </w:tc>
      </w:tr>
    </w:tbl>
    <w:p>
      <w:pPr>
        <w:pStyle w:val="BodyText"/>
        <w:spacing w:before="6"/>
        <w:rPr>
          <w:rFonts w:ascii="Arial Narrow"/>
          <w:sz w:val="25"/>
        </w:rPr>
      </w:pPr>
    </w:p>
    <w:p>
      <w:pPr>
        <w:pStyle w:val="Heading1"/>
        <w:spacing w:before="90"/>
      </w:pPr>
      <w:bookmarkStart w:name="Emergency Contact Information:" w:id="2"/>
      <w:bookmarkEnd w:id="2"/>
      <w:r>
        <w:rPr>
          <w:b w:val="0"/>
        </w:rPr>
      </w:r>
      <w:r>
        <w:rPr>
          <w:color w:val="AD1E36"/>
        </w:rPr>
        <w:t>Emergency Contact Information:</w:t>
      </w:r>
    </w:p>
    <w:tbl>
      <w:tblPr>
        <w:tblW w:w="0" w:type="auto"/>
        <w:jc w:val="left"/>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CellMar>
          <w:top w:w="0" w:type="dxa"/>
          <w:left w:w="0" w:type="dxa"/>
          <w:bottom w:w="0" w:type="dxa"/>
          <w:right w:w="0" w:type="dxa"/>
        </w:tblCellMar>
        <w:tblLook w:val="01E0"/>
      </w:tblPr>
      <w:tblGrid>
        <w:gridCol w:w="5134"/>
        <w:gridCol w:w="2880"/>
        <w:gridCol w:w="2374"/>
      </w:tblGrid>
      <w:tr>
        <w:trPr>
          <w:trHeight w:val="556" w:hRule="atLeast"/>
        </w:trPr>
        <w:tc>
          <w:tcPr>
            <w:tcW w:w="5134" w:type="dxa"/>
          </w:tcPr>
          <w:p>
            <w:pPr>
              <w:pStyle w:val="TableParagraph"/>
              <w:spacing w:line="258" w:lineRule="exact"/>
              <w:ind w:left="117"/>
              <w:rPr>
                <w:sz w:val="24"/>
              </w:rPr>
            </w:pPr>
            <w:r>
              <w:rPr>
                <w:color w:val="221F1F"/>
                <w:sz w:val="24"/>
              </w:rPr>
              <w:t>Name:</w:t>
            </w:r>
          </w:p>
        </w:tc>
        <w:tc>
          <w:tcPr>
            <w:tcW w:w="2880" w:type="dxa"/>
          </w:tcPr>
          <w:p>
            <w:pPr>
              <w:pStyle w:val="TableParagraph"/>
              <w:spacing w:line="258" w:lineRule="exact"/>
              <w:ind w:left="114"/>
              <w:rPr>
                <w:sz w:val="24"/>
              </w:rPr>
            </w:pPr>
            <w:r>
              <w:rPr>
                <w:color w:val="221F1F"/>
                <w:sz w:val="24"/>
              </w:rPr>
              <w:t>Relationship:</w:t>
            </w:r>
          </w:p>
        </w:tc>
        <w:tc>
          <w:tcPr>
            <w:tcW w:w="2374" w:type="dxa"/>
          </w:tcPr>
          <w:p>
            <w:pPr>
              <w:pStyle w:val="TableParagraph"/>
              <w:spacing w:line="258" w:lineRule="exact"/>
              <w:ind w:left="114"/>
              <w:rPr>
                <w:sz w:val="24"/>
              </w:rPr>
            </w:pPr>
            <w:r>
              <w:rPr>
                <w:color w:val="221F1F"/>
                <w:sz w:val="24"/>
              </w:rPr>
              <w:t>Phone #:</w:t>
            </w:r>
          </w:p>
        </w:tc>
      </w:tr>
    </w:tbl>
    <w:p>
      <w:pPr>
        <w:spacing w:after="0" w:line="258" w:lineRule="exact"/>
        <w:rPr>
          <w:sz w:val="24"/>
        </w:rPr>
        <w:sectPr>
          <w:type w:val="continuous"/>
          <w:pgSz w:w="12240" w:h="15840"/>
          <w:pgMar w:top="320" w:bottom="280" w:left="1240" w:right="180"/>
        </w:sectPr>
      </w:pPr>
    </w:p>
    <w:p>
      <w:pPr>
        <w:pStyle w:val="BodyText"/>
        <w:spacing w:before="66"/>
        <w:ind w:left="199"/>
      </w:pPr>
      <w:r>
        <w:rPr>
          <w:color w:val="221F1F"/>
        </w:rPr>
        <w:t>I </w:t>
      </w:r>
      <w:r>
        <w:rPr>
          <w:color w:val="221F1F"/>
          <w:spacing w:val="-3"/>
        </w:rPr>
        <w:t>understand </w:t>
      </w:r>
      <w:r>
        <w:rPr>
          <w:color w:val="221F1F"/>
        </w:rPr>
        <w:t>that I will not receive any </w:t>
      </w:r>
      <w:r>
        <w:rPr>
          <w:color w:val="221F1F"/>
          <w:spacing w:val="-4"/>
        </w:rPr>
        <w:t>compensation </w:t>
      </w:r>
      <w:r>
        <w:rPr>
          <w:color w:val="221F1F"/>
        </w:rPr>
        <w:t>or </w:t>
      </w:r>
      <w:r>
        <w:rPr>
          <w:color w:val="221F1F"/>
          <w:spacing w:val="-4"/>
        </w:rPr>
        <w:t>benefits </w:t>
      </w:r>
      <w:r>
        <w:rPr>
          <w:color w:val="221F1F"/>
          <w:spacing w:val="-3"/>
        </w:rPr>
        <w:t>from </w:t>
      </w:r>
      <w:r>
        <w:rPr>
          <w:color w:val="221F1F"/>
          <w:spacing w:val="-4"/>
        </w:rPr>
        <w:t>Gadsden</w:t>
      </w:r>
    </w:p>
    <w:p>
      <w:pPr>
        <w:pStyle w:val="BodyText"/>
        <w:ind w:left="200" w:right="1064"/>
      </w:pPr>
      <w:r>
        <w:rPr/>
        <w:br w:type="column"/>
      </w:r>
      <w:r>
        <w:rPr>
          <w:color w:val="221F1F"/>
        </w:rPr>
        <w:t>State Community </w:t>
      </w:r>
      <w:r>
        <w:rPr>
          <w:color w:val="221F1F"/>
          <w:spacing w:val="-3"/>
        </w:rPr>
        <w:t>College </w:t>
      </w:r>
      <w:r>
        <w:rPr>
          <w:color w:val="221F1F"/>
        </w:rPr>
        <w:t>for my </w:t>
      </w:r>
      <w:r>
        <w:rPr>
          <w:color w:val="221F1F"/>
          <w:spacing w:val="-4"/>
        </w:rPr>
        <w:t>participation </w:t>
      </w:r>
      <w:r>
        <w:rPr>
          <w:color w:val="221F1F"/>
        </w:rPr>
        <w:t>in the </w:t>
      </w:r>
      <w:r>
        <w:rPr>
          <w:color w:val="221F1F"/>
          <w:spacing w:val="-3"/>
        </w:rPr>
        <w:t>duties outlined </w:t>
      </w:r>
      <w:r>
        <w:rPr>
          <w:color w:val="221F1F"/>
          <w:spacing w:val="-4"/>
        </w:rPr>
        <w:t>above.</w:t>
      </w:r>
    </w:p>
    <w:p>
      <w:pPr>
        <w:spacing w:after="0"/>
        <w:sectPr>
          <w:type w:val="continuous"/>
          <w:pgSz w:w="12240" w:h="15840"/>
          <w:pgMar w:top="320" w:bottom="280" w:left="1240" w:right="180"/>
          <w:cols w:num="2" w:equalWidth="0">
            <w:col w:w="3982" w:space="1257"/>
            <w:col w:w="5581"/>
          </w:cols>
        </w:sectPr>
      </w:pPr>
    </w:p>
    <w:p>
      <w:pPr>
        <w:pStyle w:val="BodyText"/>
        <w:spacing w:before="79"/>
        <w:ind w:left="200" w:right="2069"/>
      </w:pPr>
      <w:r>
        <w:rPr>
          <w:color w:val="221F1F"/>
        </w:rPr>
        <w:t>I agree to abide by all applicable policies of Gadsden State and the Alabama Community College System.</w:t>
      </w:r>
    </w:p>
    <w:p>
      <w:pPr>
        <w:pStyle w:val="BodyText"/>
        <w:spacing w:before="11"/>
        <w:rPr>
          <w:sz w:val="23"/>
        </w:rPr>
      </w:pPr>
    </w:p>
    <w:p>
      <w:pPr>
        <w:tabs>
          <w:tab w:pos="1583" w:val="left" w:leader="none"/>
        </w:tabs>
        <w:spacing w:before="91"/>
        <w:ind w:left="361" w:right="112" w:hanging="1"/>
        <w:jc w:val="both"/>
        <w:rPr>
          <w:sz w:val="22"/>
        </w:rPr>
      </w:pPr>
      <w:r>
        <w:rPr>
          <w:w w:val="100"/>
          <w:sz w:val="22"/>
          <w:u w:val="single"/>
        </w:rPr>
        <w:t> </w:t>
      </w:r>
      <w:r>
        <w:rPr>
          <w:sz w:val="22"/>
          <w:u w:val="single"/>
        </w:rPr>
        <w:tab/>
      </w:r>
      <w:r>
        <w:rPr>
          <w:sz w:val="22"/>
        </w:rPr>
        <w:t>  </w:t>
      </w:r>
      <w:r>
        <w:rPr>
          <w:spacing w:val="-28"/>
          <w:sz w:val="22"/>
        </w:rPr>
        <w:t> </w:t>
      </w:r>
      <w:r>
        <w:rPr>
          <w:sz w:val="22"/>
        </w:rPr>
        <w:t>shall indemnify, defend, and hold harmless Gadsden State Community College, the Alabama Community College System, the Alabama Community College System Board of Trustees and their respective employees, agents, servants, members and officers from and against any and all third party claims, demands, actions, debts, liabilities, judgments, damages, costs and reasonable attorney’s fees arising out of, claimed, or on account </w:t>
      </w:r>
      <w:r>
        <w:rPr>
          <w:spacing w:val="-3"/>
          <w:sz w:val="22"/>
        </w:rPr>
        <w:t>of </w:t>
      </w:r>
      <w:r>
        <w:rPr>
          <w:sz w:val="22"/>
        </w:rPr>
        <w:t>any loss or damage to property or injuries to or the death of any and all persons whatsoever, to the extent caused or contributed to by the acts or omissions of myself, my agents, servants, or employees, while on or about Gadsden State Community College premises, while going to or departing from the same, or while in the performance of the obligations under this Agreement. For the purposes of this provision, the phrase “third party claims” shall mean claims by any third party or parties, including but not limited to, claims by employees, agents, servants, officers or members of Gadsden State Community College, the Alabama Community College System, or the Alabama Community College System Board of</w:t>
      </w:r>
      <w:r>
        <w:rPr>
          <w:spacing w:val="-2"/>
          <w:sz w:val="22"/>
        </w:rPr>
        <w:t> </w:t>
      </w:r>
      <w:r>
        <w:rPr>
          <w:sz w:val="22"/>
        </w:rPr>
        <w:t>Trustees.</w:t>
      </w:r>
    </w:p>
    <w:p>
      <w:pPr>
        <w:pStyle w:val="BodyText"/>
      </w:pPr>
    </w:p>
    <w:p>
      <w:pPr>
        <w:pStyle w:val="BodyText"/>
      </w:pPr>
    </w:p>
    <w:p>
      <w:pPr>
        <w:pStyle w:val="BodyText"/>
        <w:spacing w:before="11"/>
        <w:rPr>
          <w:sz w:val="18"/>
        </w:rPr>
      </w:pPr>
    </w:p>
    <w:p>
      <w:pPr>
        <w:pStyle w:val="BodyText"/>
        <w:spacing w:line="242" w:lineRule="auto"/>
        <w:ind w:left="200" w:right="1289"/>
      </w:pPr>
      <w:r>
        <w:rPr>
          <w:color w:val="221F1F"/>
        </w:rPr>
        <w:t>I understand that this agreement can be terminated by me or the College, for any reason or for no reason, and without advance notice.</w:t>
      </w:r>
    </w:p>
    <w:p>
      <w:pPr>
        <w:pStyle w:val="BodyText"/>
        <w:spacing w:before="8"/>
        <w:rPr>
          <w:sz w:val="23"/>
        </w:rPr>
      </w:pPr>
    </w:p>
    <w:p>
      <w:pPr>
        <w:pStyle w:val="BodyText"/>
        <w:ind w:left="199" w:right="1139"/>
        <w:jc w:val="both"/>
      </w:pPr>
      <w:r>
        <w:rPr>
          <w:color w:val="221F1F"/>
        </w:rPr>
        <w:t>Acceptance of this agreement should be indicated by signing in the space provided. I acknowledge that I cannot participate as a volunteer until this form is approved by all parties and returned to the Office of Human Resources for the agreement to be effective.</w:t>
      </w:r>
    </w:p>
    <w:p>
      <w:pPr>
        <w:pStyle w:val="BodyText"/>
      </w:pPr>
    </w:p>
    <w:p>
      <w:pPr>
        <w:pStyle w:val="BodyText"/>
        <w:ind w:left="199" w:right="1697"/>
      </w:pPr>
      <w:r>
        <w:rPr>
          <w:color w:val="221F1F"/>
        </w:rPr>
        <w:t>I acknowledge that I have read and understand all provisions of the foregoing Agreement for Volunteer Services, and that I agree to abide by all provisions of the agreement.</w:t>
      </w:r>
    </w:p>
    <w:p>
      <w:pPr>
        <w:pStyle w:val="BodyText"/>
        <w:spacing w:before="9"/>
        <w:rPr>
          <w:sz w:val="23"/>
        </w:rPr>
      </w:pPr>
    </w:p>
    <w:p>
      <w:pPr>
        <w:pStyle w:val="BodyText"/>
        <w:spacing w:before="1"/>
        <w:ind w:left="200" w:right="1236"/>
      </w:pPr>
      <w:r>
        <w:rPr>
          <w:color w:val="221F1F"/>
        </w:rPr>
        <w:t>I acknowledge receipt of the Volunteer Agreement Policy, the Volunteer Student Records Access Form, the College’s Policy against Harassment and Discrimination, the College’s</w:t>
      </w:r>
    </w:p>
    <w:p>
      <w:pPr>
        <w:pStyle w:val="BodyText"/>
        <w:spacing w:line="242" w:lineRule="auto"/>
        <w:ind w:left="200" w:right="2141"/>
      </w:pPr>
      <w:r>
        <w:rPr>
          <w:color w:val="221F1F"/>
        </w:rPr>
        <w:t>Title IX Sexual Harassment Complaint Procedures, and the Authorization, Consent, and Release for Background Information.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r>
        <w:rPr/>
        <w:pict>
          <v:shape style="position:absolute;margin-left:72.5pt;margin-top:9.761767pt;width:246.05pt;height:.1pt;mso-position-horizontal-relative:page;mso-position-vertical-relative:paragraph;z-index:-251656192;mso-wrap-distance-left:0;mso-wrap-distance-right:0" coordorigin="1450,195" coordsize="4921,0" path="m1450,195l6371,195e" filled="false" stroked="true" strokeweight=".48pt" strokecolor="#211e1f">
            <v:path arrowok="t"/>
            <v:stroke dashstyle="solid"/>
            <w10:wrap type="topAndBottom"/>
          </v:shape>
        </w:pict>
      </w:r>
      <w:r>
        <w:rPr/>
        <w:pict>
          <v:shape style="position:absolute;margin-left:386.299988pt;margin-top:9.761767pt;width:150pt;height:.1pt;mso-position-horizontal-relative:page;mso-position-vertical-relative:paragraph;z-index:-251655168;mso-wrap-distance-left:0;mso-wrap-distance-right:0" coordorigin="7726,195" coordsize="3000,0" path="m7726,195l10726,195e" filled="false" stroked="true" strokeweight=".48pt" strokecolor="#211e1f">
            <v:path arrowok="t"/>
            <v:stroke dashstyle="solid"/>
            <w10:wrap type="topAndBottom"/>
          </v:shape>
        </w:pict>
      </w:r>
    </w:p>
    <w:p>
      <w:pPr>
        <w:pStyle w:val="BodyText"/>
        <w:tabs>
          <w:tab w:pos="6499" w:val="left" w:leader="none"/>
        </w:tabs>
        <w:ind w:left="200"/>
      </w:pPr>
      <w:r>
        <w:rPr>
          <w:color w:val="221F1F"/>
        </w:rPr>
        <w:t>Volunteer’s</w:t>
      </w:r>
      <w:r>
        <w:rPr>
          <w:color w:val="221F1F"/>
          <w:spacing w:val="-26"/>
        </w:rPr>
        <w:t> </w:t>
      </w:r>
      <w:r>
        <w:rPr>
          <w:color w:val="221F1F"/>
        </w:rPr>
        <w:t>Signature</w:t>
        <w:tab/>
        <w:t>Date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r>
        <w:rPr/>
        <w:pict>
          <v:shape style="position:absolute;margin-left:72.5pt;margin-top:9.748212pt;width:246.05pt;height:.1pt;mso-position-horizontal-relative:page;mso-position-vertical-relative:paragraph;z-index:-251654144;mso-wrap-distance-left:0;mso-wrap-distance-right:0" coordorigin="1450,195" coordsize="4921,0" path="m1450,195l6371,195e" filled="false" stroked="true" strokeweight=".48pt" strokecolor="#211e1f">
            <v:path arrowok="t"/>
            <v:stroke dashstyle="solid"/>
            <w10:wrap type="topAndBottom"/>
          </v:shape>
        </w:pict>
      </w:r>
      <w:r>
        <w:rPr/>
        <w:pict>
          <v:shape style="position:absolute;margin-left:387.700012pt;margin-top:9.748212pt;width:150pt;height:.1pt;mso-position-horizontal-relative:page;mso-position-vertical-relative:paragraph;z-index:-251653120;mso-wrap-distance-left:0;mso-wrap-distance-right:0" coordorigin="7754,195" coordsize="3000,0" path="m7754,195l10754,195e" filled="false" stroked="true" strokeweight=".48pt" strokecolor="#211e1f">
            <v:path arrowok="t"/>
            <v:stroke dashstyle="solid"/>
            <w10:wrap type="topAndBottom"/>
          </v:shape>
        </w:pict>
      </w:r>
    </w:p>
    <w:p>
      <w:pPr>
        <w:pStyle w:val="BodyText"/>
        <w:tabs>
          <w:tab w:pos="6502" w:val="left" w:leader="none"/>
        </w:tabs>
        <w:ind w:left="200"/>
      </w:pPr>
      <w:r>
        <w:rPr>
          <w:color w:val="221F1F"/>
        </w:rPr>
        <w:t>Departmental/Division</w:t>
      </w:r>
      <w:r>
        <w:rPr>
          <w:color w:val="221F1F"/>
          <w:spacing w:val="-15"/>
        </w:rPr>
        <w:t> </w:t>
      </w:r>
      <w:r>
        <w:rPr>
          <w:color w:val="221F1F"/>
        </w:rPr>
        <w:t>Chair</w:t>
        <w:tab/>
        <w:t>Date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r>
        <w:rPr/>
        <w:pict>
          <v:shape style="position:absolute;margin-left:72.5pt;margin-top:9.748205pt;width:246.05pt;height:.1pt;mso-position-horizontal-relative:page;mso-position-vertical-relative:paragraph;z-index:-251652096;mso-wrap-distance-left:0;mso-wrap-distance-right:0" coordorigin="1450,195" coordsize="4921,0" path="m1450,195l6371,195e" filled="false" stroked="true" strokeweight=".48pt" strokecolor="#211e1f">
            <v:path arrowok="t"/>
            <v:stroke dashstyle="solid"/>
            <w10:wrap type="topAndBottom"/>
          </v:shape>
        </w:pict>
      </w:r>
      <w:r>
        <w:rPr/>
        <w:pict>
          <v:shape style="position:absolute;margin-left:387.700012pt;margin-top:9.748205pt;width:150pt;height:.1pt;mso-position-horizontal-relative:page;mso-position-vertical-relative:paragraph;z-index:-251651072;mso-wrap-distance-left:0;mso-wrap-distance-right:0" coordorigin="7754,195" coordsize="3000,0" path="m7754,195l10754,195e" filled="false" stroked="true" strokeweight=".48pt" strokecolor="#211e1f">
            <v:path arrowok="t"/>
            <v:stroke dashstyle="solid"/>
            <w10:wrap type="topAndBottom"/>
          </v:shape>
        </w:pict>
      </w:r>
    </w:p>
    <w:p>
      <w:pPr>
        <w:pStyle w:val="BodyText"/>
        <w:tabs>
          <w:tab w:pos="6499" w:val="left" w:leader="none"/>
        </w:tabs>
        <w:ind w:left="200"/>
      </w:pPr>
      <w:r>
        <w:rPr>
          <w:color w:val="221F1F"/>
        </w:rPr>
        <w:t>Cabinet</w:t>
      </w:r>
      <w:r>
        <w:rPr>
          <w:color w:val="221F1F"/>
          <w:spacing w:val="-9"/>
        </w:rPr>
        <w:t> </w:t>
      </w:r>
      <w:r>
        <w:rPr>
          <w:color w:val="221F1F"/>
        </w:rPr>
        <w:t>Member</w:t>
        <w:tab/>
      </w:r>
      <w:r>
        <w:rPr>
          <w:color w:val="221F1F"/>
          <w:spacing w:val="-3"/>
        </w:rPr>
        <w:t>Date</w:t>
      </w:r>
    </w:p>
    <w:p>
      <w:pPr>
        <w:pStyle w:val="BodyText"/>
        <w:rPr>
          <w:sz w:val="26"/>
        </w:rPr>
      </w:pPr>
    </w:p>
    <w:p>
      <w:pPr>
        <w:pStyle w:val="BodyText"/>
        <w:rPr>
          <w:sz w:val="26"/>
        </w:rPr>
      </w:pPr>
    </w:p>
    <w:p>
      <w:pPr>
        <w:pStyle w:val="BodyText"/>
        <w:spacing w:before="223"/>
        <w:ind w:left="200"/>
      </w:pPr>
      <w:r>
        <w:rPr>
          <w:color w:val="221F1F"/>
        </w:rPr>
        <w:t>Approved by: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3"/>
        </w:rPr>
      </w:pPr>
      <w:r>
        <w:rPr/>
        <w:pict>
          <v:shape style="position:absolute;margin-left:72.5pt;margin-top:9.80191pt;width:246.05pt;height:.1pt;mso-position-horizontal-relative:page;mso-position-vertical-relative:paragraph;z-index:-251650048;mso-wrap-distance-left:0;mso-wrap-distance-right:0" coordorigin="1450,196" coordsize="4921,0" path="m1450,196l6371,196e" filled="false" stroked="true" strokeweight=".48pt" strokecolor="#211e1f">
            <v:path arrowok="t"/>
            <v:stroke dashstyle="solid"/>
            <w10:wrap type="topAndBottom"/>
          </v:shape>
        </w:pict>
      </w:r>
      <w:r>
        <w:rPr/>
        <w:pict>
          <v:shape style="position:absolute;margin-left:387.700012pt;margin-top:9.80191pt;width:150pt;height:.1pt;mso-position-horizontal-relative:page;mso-position-vertical-relative:paragraph;z-index:-251649024;mso-wrap-distance-left:0;mso-wrap-distance-right:0" coordorigin="7754,196" coordsize="3000,0" path="m7754,196l10754,196e" filled="false" stroked="true" strokeweight=".48pt" strokecolor="#211e1f">
            <v:path arrowok="t"/>
            <v:stroke dashstyle="solid"/>
            <w10:wrap type="topAndBottom"/>
          </v:shape>
        </w:pict>
      </w:r>
    </w:p>
    <w:p>
      <w:pPr>
        <w:pStyle w:val="BodyText"/>
        <w:tabs>
          <w:tab w:pos="6499" w:val="left" w:leader="none"/>
        </w:tabs>
        <w:ind w:left="200"/>
      </w:pPr>
      <w:r>
        <w:rPr>
          <w:color w:val="221F1F"/>
        </w:rPr>
        <w:t>President</w:t>
        <w:tab/>
        <w:t>Date</w:t>
      </w:r>
    </w:p>
    <w:sectPr>
      <w:pgSz w:w="12240" w:h="15840"/>
      <w:pgMar w:top="160" w:bottom="280" w:left="124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20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jessicay</dc:creator>
  <dc:title>Appendix%20PP%20Volunteer-2.pdf</dc:title>
  <dcterms:created xsi:type="dcterms:W3CDTF">2023-08-14T18:45:15Z</dcterms:created>
  <dcterms:modified xsi:type="dcterms:W3CDTF">2023-08-14T18:45:15Z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Acrobat PDFMaker 20 for Word</vt:lpwstr>
  </property>
  <property fmtid="{D5CDD505-2E9C-101B-9397-08002B2CF9AE}" pid="4" name="LastSaved">
    <vt:filetime>2023-08-14T00:00:00Z</vt:filetime>
  </property>
</Properties>
</file>