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B5D" w:rsidRDefault="00B80C51" w:rsidP="00B80C51">
      <w:pPr>
        <w:spacing w:before="11"/>
        <w:jc w:val="center"/>
        <w:rPr>
          <w:rFonts w:ascii="Arial Narrow" w:eastAsia="Arial Narrow" w:hAnsi="Arial Narrow" w:cs="Arial Narrow"/>
          <w:b/>
          <w:bCs/>
          <w:sz w:val="32"/>
          <w:szCs w:val="24"/>
          <w:u w:val="single"/>
        </w:rPr>
      </w:pPr>
      <w:r>
        <w:rPr>
          <w:rFonts w:ascii="Arial Narrow" w:eastAsia="Arial Narrow" w:hAnsi="Arial Narrow" w:cs="Arial Narrow"/>
          <w:b/>
          <w:bCs/>
          <w:sz w:val="32"/>
          <w:szCs w:val="24"/>
          <w:u w:val="single"/>
        </w:rPr>
        <w:t>General Personnel Policies and Procedures</w:t>
      </w:r>
    </w:p>
    <w:p w:rsidR="00B80C51" w:rsidRPr="00B80C51" w:rsidRDefault="00B80C51">
      <w:pPr>
        <w:spacing w:before="11"/>
        <w:rPr>
          <w:rFonts w:ascii="Arial Narrow" w:eastAsia="Arial Narrow" w:hAnsi="Arial Narrow" w:cs="Arial Narrow"/>
          <w:b/>
          <w:bCs/>
          <w:sz w:val="32"/>
          <w:szCs w:val="24"/>
          <w:u w:val="single"/>
        </w:rPr>
      </w:pPr>
    </w:p>
    <w:p w:rsidR="00B80C51" w:rsidRDefault="00B80C51">
      <w:pPr>
        <w:ind w:left="3173" w:right="3172"/>
        <w:jc w:val="center"/>
        <w:rPr>
          <w:rFonts w:ascii="Arial Narrow"/>
          <w:b/>
          <w:sz w:val="28"/>
          <w:szCs w:val="24"/>
        </w:rPr>
      </w:pPr>
    </w:p>
    <w:p w:rsidR="00202B5D" w:rsidRPr="00B80C51" w:rsidRDefault="00982B75">
      <w:pPr>
        <w:ind w:left="3173" w:right="3172"/>
        <w:jc w:val="center"/>
        <w:rPr>
          <w:rFonts w:ascii="Arial Narrow" w:eastAsia="Arial Narrow" w:hAnsi="Arial Narrow" w:cs="Arial Narrow"/>
          <w:sz w:val="28"/>
          <w:szCs w:val="24"/>
        </w:rPr>
      </w:pPr>
      <w:r w:rsidRPr="00B80C51">
        <w:rPr>
          <w:rFonts w:ascii="Arial Narrow"/>
          <w:b/>
          <w:sz w:val="28"/>
          <w:szCs w:val="24"/>
        </w:rPr>
        <w:t>Abandonment</w:t>
      </w:r>
      <w:r w:rsidRPr="00B80C51">
        <w:rPr>
          <w:rFonts w:ascii="Arial Narrow"/>
          <w:b/>
          <w:spacing w:val="-18"/>
          <w:sz w:val="28"/>
          <w:szCs w:val="24"/>
        </w:rPr>
        <w:t xml:space="preserve"> </w:t>
      </w:r>
      <w:r w:rsidRPr="00B80C51">
        <w:rPr>
          <w:rFonts w:ascii="Arial Narrow"/>
          <w:b/>
          <w:sz w:val="28"/>
          <w:szCs w:val="24"/>
        </w:rPr>
        <w:t>of</w:t>
      </w:r>
      <w:r w:rsidRPr="00B80C51">
        <w:rPr>
          <w:rFonts w:ascii="Arial Narrow"/>
          <w:b/>
          <w:spacing w:val="-17"/>
          <w:sz w:val="28"/>
          <w:szCs w:val="24"/>
        </w:rPr>
        <w:t xml:space="preserve"> </w:t>
      </w:r>
      <w:r w:rsidRPr="00B80C51">
        <w:rPr>
          <w:rFonts w:ascii="Arial Narrow"/>
          <w:b/>
          <w:spacing w:val="-1"/>
          <w:sz w:val="28"/>
          <w:szCs w:val="24"/>
        </w:rPr>
        <w:t>Position</w:t>
      </w:r>
    </w:p>
    <w:p w:rsidR="00202B5D" w:rsidRPr="00B80C51" w:rsidRDefault="00202B5D">
      <w:pPr>
        <w:spacing w:before="1"/>
        <w:rPr>
          <w:rFonts w:ascii="Arial Narrow" w:eastAsia="Arial Narrow" w:hAnsi="Arial Narrow" w:cs="Arial Narrow"/>
          <w:b/>
          <w:bCs/>
          <w:sz w:val="24"/>
          <w:szCs w:val="24"/>
        </w:rPr>
      </w:pPr>
    </w:p>
    <w:p w:rsidR="00202B5D" w:rsidRPr="00B80C51" w:rsidRDefault="00982B75" w:rsidP="00B80C51">
      <w:pPr>
        <w:pStyle w:val="BodyText"/>
        <w:ind w:left="0" w:firstLine="0"/>
      </w:pPr>
      <w:r w:rsidRPr="00B80C51">
        <w:rPr>
          <w:spacing w:val="-1"/>
        </w:rPr>
        <w:t>All</w:t>
      </w:r>
      <w:r w:rsidRPr="00B80C51">
        <w:rPr>
          <w:spacing w:val="42"/>
        </w:rPr>
        <w:t xml:space="preserve"> </w:t>
      </w:r>
      <w:r w:rsidRPr="00B80C51">
        <w:rPr>
          <w:spacing w:val="-1"/>
        </w:rPr>
        <w:t>absences</w:t>
      </w:r>
      <w:r w:rsidRPr="00B80C51">
        <w:rPr>
          <w:spacing w:val="43"/>
        </w:rPr>
        <w:t xml:space="preserve"> </w:t>
      </w:r>
      <w:r w:rsidRPr="00B80C51">
        <w:rPr>
          <w:spacing w:val="-1"/>
        </w:rPr>
        <w:t>from</w:t>
      </w:r>
      <w:r w:rsidRPr="00B80C51">
        <w:rPr>
          <w:spacing w:val="43"/>
        </w:rPr>
        <w:t xml:space="preserve"> </w:t>
      </w:r>
      <w:r w:rsidRPr="00B80C51">
        <w:rPr>
          <w:spacing w:val="-1"/>
        </w:rPr>
        <w:t>work</w:t>
      </w:r>
      <w:r w:rsidRPr="00B80C51">
        <w:rPr>
          <w:spacing w:val="42"/>
        </w:rPr>
        <w:t xml:space="preserve"> </w:t>
      </w:r>
      <w:r w:rsidRPr="00B80C51">
        <w:rPr>
          <w:spacing w:val="-1"/>
        </w:rPr>
        <w:t>shall</w:t>
      </w:r>
      <w:r w:rsidRPr="00B80C51">
        <w:rPr>
          <w:spacing w:val="43"/>
        </w:rPr>
        <w:t xml:space="preserve"> </w:t>
      </w:r>
      <w:r w:rsidRPr="00B80C51">
        <w:t>be</w:t>
      </w:r>
      <w:r w:rsidRPr="00B80C51">
        <w:rPr>
          <w:spacing w:val="44"/>
        </w:rPr>
        <w:t xml:space="preserve"> </w:t>
      </w:r>
      <w:r w:rsidRPr="00B80C51">
        <w:rPr>
          <w:spacing w:val="-1"/>
        </w:rPr>
        <w:t>approved</w:t>
      </w:r>
      <w:r w:rsidRPr="00B80C51">
        <w:rPr>
          <w:spacing w:val="44"/>
        </w:rPr>
        <w:t xml:space="preserve"> </w:t>
      </w:r>
      <w:r w:rsidRPr="00B80C51">
        <w:rPr>
          <w:spacing w:val="-1"/>
        </w:rPr>
        <w:t>in</w:t>
      </w:r>
      <w:r w:rsidRPr="00B80C51">
        <w:rPr>
          <w:spacing w:val="43"/>
        </w:rPr>
        <w:t xml:space="preserve"> </w:t>
      </w:r>
      <w:r w:rsidRPr="00B80C51">
        <w:rPr>
          <w:spacing w:val="-1"/>
        </w:rPr>
        <w:t>accordance</w:t>
      </w:r>
      <w:r w:rsidRPr="00B80C51">
        <w:rPr>
          <w:spacing w:val="44"/>
        </w:rPr>
        <w:t xml:space="preserve"> </w:t>
      </w:r>
      <w:r w:rsidRPr="00B80C51">
        <w:rPr>
          <w:spacing w:val="-1"/>
        </w:rPr>
        <w:t>with</w:t>
      </w:r>
      <w:r w:rsidRPr="00B80C51">
        <w:rPr>
          <w:spacing w:val="44"/>
        </w:rPr>
        <w:t xml:space="preserve"> </w:t>
      </w:r>
      <w:r w:rsidRPr="00B80C51">
        <w:rPr>
          <w:spacing w:val="-1"/>
        </w:rPr>
        <w:t>procedures</w:t>
      </w:r>
      <w:r w:rsidRPr="00B80C51">
        <w:rPr>
          <w:spacing w:val="42"/>
        </w:rPr>
        <w:t xml:space="preserve"> </w:t>
      </w:r>
      <w:r w:rsidRPr="00B80C51">
        <w:rPr>
          <w:spacing w:val="-1"/>
        </w:rPr>
        <w:t>established</w:t>
      </w:r>
      <w:r w:rsidRPr="00B80C51">
        <w:rPr>
          <w:spacing w:val="44"/>
        </w:rPr>
        <w:t xml:space="preserve"> </w:t>
      </w:r>
      <w:r w:rsidRPr="00B80C51">
        <w:t>by</w:t>
      </w:r>
      <w:r w:rsidRPr="00B80C51">
        <w:rPr>
          <w:spacing w:val="43"/>
        </w:rPr>
        <w:t xml:space="preserve"> </w:t>
      </w:r>
      <w:r w:rsidRPr="00B80C51">
        <w:t>the</w:t>
      </w:r>
      <w:r w:rsidRPr="00B80C51">
        <w:rPr>
          <w:spacing w:val="73"/>
        </w:rPr>
        <w:t xml:space="preserve"> </w:t>
      </w:r>
      <w:r w:rsidRPr="00B80C51">
        <w:rPr>
          <w:spacing w:val="-1"/>
        </w:rPr>
        <w:t>College.</w:t>
      </w:r>
      <w:r w:rsidRPr="00B80C51">
        <w:rPr>
          <w:spacing w:val="8"/>
        </w:rPr>
        <w:t xml:space="preserve"> </w:t>
      </w:r>
      <w:r w:rsidRPr="00B80C51">
        <w:t>Any</w:t>
      </w:r>
      <w:r w:rsidRPr="00B80C51">
        <w:rPr>
          <w:spacing w:val="7"/>
        </w:rPr>
        <w:t xml:space="preserve"> </w:t>
      </w:r>
      <w:r w:rsidRPr="00B80C51">
        <w:rPr>
          <w:spacing w:val="-1"/>
        </w:rPr>
        <w:t>employee</w:t>
      </w:r>
      <w:r w:rsidRPr="00B80C51">
        <w:rPr>
          <w:spacing w:val="8"/>
        </w:rPr>
        <w:t xml:space="preserve"> </w:t>
      </w:r>
      <w:r w:rsidRPr="00B80C51">
        <w:rPr>
          <w:spacing w:val="-1"/>
        </w:rPr>
        <w:t>who</w:t>
      </w:r>
      <w:r w:rsidRPr="00B80C51">
        <w:rPr>
          <w:spacing w:val="11"/>
        </w:rPr>
        <w:t xml:space="preserve"> </w:t>
      </w:r>
      <w:r w:rsidRPr="00B80C51">
        <w:rPr>
          <w:spacing w:val="-1"/>
        </w:rPr>
        <w:t>is</w:t>
      </w:r>
      <w:r w:rsidRPr="00B80C51">
        <w:rPr>
          <w:spacing w:val="10"/>
        </w:rPr>
        <w:t xml:space="preserve"> </w:t>
      </w:r>
      <w:r w:rsidRPr="00B80C51">
        <w:rPr>
          <w:spacing w:val="-1"/>
        </w:rPr>
        <w:t>absent</w:t>
      </w:r>
      <w:r w:rsidRPr="00B80C51">
        <w:rPr>
          <w:spacing w:val="10"/>
        </w:rPr>
        <w:t xml:space="preserve"> </w:t>
      </w:r>
      <w:r w:rsidRPr="00B80C51">
        <w:rPr>
          <w:spacing w:val="-1"/>
        </w:rPr>
        <w:t>from</w:t>
      </w:r>
      <w:r w:rsidRPr="00B80C51">
        <w:rPr>
          <w:spacing w:val="6"/>
        </w:rPr>
        <w:t xml:space="preserve"> </w:t>
      </w:r>
      <w:r w:rsidRPr="00B80C51">
        <w:rPr>
          <w:spacing w:val="-1"/>
        </w:rPr>
        <w:t>work</w:t>
      </w:r>
      <w:r w:rsidRPr="00B80C51">
        <w:rPr>
          <w:spacing w:val="10"/>
        </w:rPr>
        <w:t xml:space="preserve"> </w:t>
      </w:r>
      <w:r w:rsidRPr="00B80C51">
        <w:rPr>
          <w:spacing w:val="-1"/>
        </w:rPr>
        <w:t>without</w:t>
      </w:r>
      <w:r w:rsidRPr="00B80C51">
        <w:rPr>
          <w:spacing w:val="10"/>
        </w:rPr>
        <w:t xml:space="preserve"> </w:t>
      </w:r>
      <w:r w:rsidRPr="00B80C51">
        <w:rPr>
          <w:spacing w:val="-1"/>
        </w:rPr>
        <w:t>approved</w:t>
      </w:r>
      <w:r w:rsidRPr="00B80C51">
        <w:rPr>
          <w:spacing w:val="11"/>
        </w:rPr>
        <w:t xml:space="preserve"> </w:t>
      </w:r>
      <w:r w:rsidRPr="00B80C51">
        <w:rPr>
          <w:spacing w:val="-1"/>
        </w:rPr>
        <w:t>leave</w:t>
      </w:r>
      <w:r w:rsidRPr="00B80C51">
        <w:rPr>
          <w:spacing w:val="8"/>
        </w:rPr>
        <w:t xml:space="preserve"> </w:t>
      </w:r>
      <w:r w:rsidRPr="00B80C51">
        <w:t>or</w:t>
      </w:r>
      <w:r w:rsidRPr="00B80C51">
        <w:rPr>
          <w:spacing w:val="9"/>
        </w:rPr>
        <w:t xml:space="preserve"> </w:t>
      </w:r>
      <w:r w:rsidRPr="00B80C51">
        <w:rPr>
          <w:spacing w:val="-1"/>
        </w:rPr>
        <w:t>without</w:t>
      </w:r>
      <w:r w:rsidRPr="00B80C51">
        <w:rPr>
          <w:spacing w:val="10"/>
        </w:rPr>
        <w:t xml:space="preserve"> </w:t>
      </w:r>
      <w:r w:rsidRPr="00B80C51">
        <w:rPr>
          <w:spacing w:val="-1"/>
        </w:rPr>
        <w:t>appropriate</w:t>
      </w:r>
      <w:r w:rsidRPr="00B80C51">
        <w:rPr>
          <w:spacing w:val="8"/>
        </w:rPr>
        <w:t xml:space="preserve"> </w:t>
      </w:r>
      <w:r w:rsidRPr="00B80C51">
        <w:rPr>
          <w:spacing w:val="-1"/>
        </w:rPr>
        <w:t>notification</w:t>
      </w:r>
      <w:r w:rsidRPr="00B80C51">
        <w:rPr>
          <w:spacing w:val="67"/>
        </w:rPr>
        <w:t xml:space="preserve"> </w:t>
      </w:r>
      <w:r w:rsidRPr="00B80C51">
        <w:t>to</w:t>
      </w:r>
      <w:r w:rsidRPr="00B80C51">
        <w:rPr>
          <w:spacing w:val="6"/>
        </w:rPr>
        <w:t xml:space="preserve"> </w:t>
      </w:r>
      <w:r w:rsidRPr="00B80C51">
        <w:rPr>
          <w:spacing w:val="-1"/>
        </w:rPr>
        <w:t>his</w:t>
      </w:r>
      <w:r w:rsidRPr="00B80C51">
        <w:rPr>
          <w:spacing w:val="5"/>
        </w:rPr>
        <w:t xml:space="preserve"> </w:t>
      </w:r>
      <w:r w:rsidRPr="00B80C51">
        <w:t>or</w:t>
      </w:r>
      <w:r w:rsidRPr="00B80C51">
        <w:rPr>
          <w:spacing w:val="4"/>
        </w:rPr>
        <w:t xml:space="preserve"> </w:t>
      </w:r>
      <w:r w:rsidRPr="00B80C51">
        <w:t>her</w:t>
      </w:r>
      <w:r w:rsidRPr="00B80C51">
        <w:rPr>
          <w:spacing w:val="4"/>
        </w:rPr>
        <w:t xml:space="preserve"> </w:t>
      </w:r>
      <w:r w:rsidRPr="00B80C51">
        <w:rPr>
          <w:spacing w:val="-1"/>
        </w:rPr>
        <w:t>supervisor</w:t>
      </w:r>
      <w:r w:rsidRPr="00B80C51">
        <w:rPr>
          <w:spacing w:val="4"/>
        </w:rPr>
        <w:t xml:space="preserve"> </w:t>
      </w:r>
      <w:r w:rsidRPr="00B80C51">
        <w:rPr>
          <w:spacing w:val="-1"/>
        </w:rPr>
        <w:t>shall</w:t>
      </w:r>
      <w:r w:rsidRPr="00B80C51">
        <w:rPr>
          <w:spacing w:val="4"/>
        </w:rPr>
        <w:t xml:space="preserve"> </w:t>
      </w:r>
      <w:r w:rsidRPr="00B80C51">
        <w:rPr>
          <w:spacing w:val="-1"/>
        </w:rPr>
        <w:t>forfeit</w:t>
      </w:r>
      <w:r w:rsidRPr="00B80C51">
        <w:rPr>
          <w:spacing w:val="5"/>
        </w:rPr>
        <w:t xml:space="preserve"> </w:t>
      </w:r>
      <w:r w:rsidRPr="00B80C51">
        <w:rPr>
          <w:spacing w:val="-1"/>
        </w:rPr>
        <w:t>compensation</w:t>
      </w:r>
      <w:r w:rsidRPr="00B80C51">
        <w:rPr>
          <w:spacing w:val="6"/>
        </w:rPr>
        <w:t xml:space="preserve"> </w:t>
      </w:r>
      <w:r w:rsidRPr="00B80C51">
        <w:t>and</w:t>
      </w:r>
      <w:r w:rsidRPr="00B80C51">
        <w:rPr>
          <w:spacing w:val="6"/>
        </w:rPr>
        <w:t xml:space="preserve"> </w:t>
      </w:r>
      <w:r w:rsidRPr="00B80C51">
        <w:rPr>
          <w:spacing w:val="-1"/>
        </w:rPr>
        <w:t>shall</w:t>
      </w:r>
      <w:r w:rsidRPr="00B80C51">
        <w:rPr>
          <w:spacing w:val="4"/>
        </w:rPr>
        <w:t xml:space="preserve"> </w:t>
      </w:r>
      <w:r w:rsidRPr="00B80C51">
        <w:t>be</w:t>
      </w:r>
      <w:r w:rsidRPr="00B80C51">
        <w:rPr>
          <w:spacing w:val="6"/>
        </w:rPr>
        <w:t xml:space="preserve"> </w:t>
      </w:r>
      <w:r w:rsidRPr="00B80C51">
        <w:rPr>
          <w:spacing w:val="-1"/>
        </w:rPr>
        <w:t>subject</w:t>
      </w:r>
      <w:r w:rsidRPr="00B80C51">
        <w:rPr>
          <w:spacing w:val="5"/>
        </w:rPr>
        <w:t xml:space="preserve"> </w:t>
      </w:r>
      <w:r w:rsidRPr="00B80C51">
        <w:t>to</w:t>
      </w:r>
      <w:r w:rsidRPr="00B80C51">
        <w:rPr>
          <w:spacing w:val="6"/>
        </w:rPr>
        <w:t xml:space="preserve"> </w:t>
      </w:r>
      <w:r w:rsidRPr="00B80C51">
        <w:rPr>
          <w:spacing w:val="-1"/>
        </w:rPr>
        <w:t>disciplinary</w:t>
      </w:r>
      <w:r w:rsidRPr="00B80C51">
        <w:rPr>
          <w:spacing w:val="5"/>
        </w:rPr>
        <w:t xml:space="preserve"> </w:t>
      </w:r>
      <w:r w:rsidRPr="00B80C51">
        <w:rPr>
          <w:spacing w:val="-1"/>
        </w:rPr>
        <w:t>action.</w:t>
      </w:r>
      <w:r w:rsidRPr="00B80C51">
        <w:rPr>
          <w:spacing w:val="5"/>
        </w:rPr>
        <w:t xml:space="preserve"> </w:t>
      </w:r>
      <w:r w:rsidRPr="00B80C51">
        <w:rPr>
          <w:spacing w:val="-1"/>
        </w:rPr>
        <w:t>Any</w:t>
      </w:r>
      <w:r w:rsidRPr="00B80C51">
        <w:rPr>
          <w:spacing w:val="5"/>
        </w:rPr>
        <w:t xml:space="preserve"> </w:t>
      </w:r>
      <w:r w:rsidRPr="00B80C51">
        <w:rPr>
          <w:spacing w:val="-1"/>
        </w:rPr>
        <w:t>employee</w:t>
      </w:r>
      <w:r w:rsidRPr="00B80C51">
        <w:rPr>
          <w:spacing w:val="81"/>
        </w:rPr>
        <w:t xml:space="preserve"> </w:t>
      </w:r>
      <w:r w:rsidRPr="00B80C51">
        <w:rPr>
          <w:spacing w:val="-1"/>
        </w:rPr>
        <w:t>who</w:t>
      </w:r>
      <w:r w:rsidRPr="00B80C51">
        <w:rPr>
          <w:spacing w:val="15"/>
        </w:rPr>
        <w:t xml:space="preserve"> </w:t>
      </w:r>
      <w:r w:rsidRPr="00B80C51">
        <w:rPr>
          <w:spacing w:val="-1"/>
        </w:rPr>
        <w:t>is</w:t>
      </w:r>
      <w:r w:rsidRPr="00B80C51">
        <w:rPr>
          <w:spacing w:val="14"/>
        </w:rPr>
        <w:t xml:space="preserve"> </w:t>
      </w:r>
      <w:r w:rsidRPr="00B80C51">
        <w:rPr>
          <w:spacing w:val="-1"/>
        </w:rPr>
        <w:t>absent</w:t>
      </w:r>
      <w:r w:rsidRPr="00B80C51">
        <w:rPr>
          <w:spacing w:val="15"/>
        </w:rPr>
        <w:t xml:space="preserve"> </w:t>
      </w:r>
      <w:r w:rsidRPr="00B80C51">
        <w:rPr>
          <w:spacing w:val="-1"/>
        </w:rPr>
        <w:t>from</w:t>
      </w:r>
      <w:r w:rsidRPr="00B80C51">
        <w:rPr>
          <w:spacing w:val="14"/>
        </w:rPr>
        <w:t xml:space="preserve"> </w:t>
      </w:r>
      <w:r w:rsidRPr="00B80C51">
        <w:rPr>
          <w:spacing w:val="-1"/>
        </w:rPr>
        <w:t>work</w:t>
      </w:r>
      <w:r w:rsidRPr="00B80C51">
        <w:rPr>
          <w:spacing w:val="14"/>
        </w:rPr>
        <w:t xml:space="preserve"> </w:t>
      </w:r>
      <w:r w:rsidRPr="00B80C51">
        <w:rPr>
          <w:spacing w:val="-1"/>
        </w:rPr>
        <w:t>for</w:t>
      </w:r>
      <w:r w:rsidRPr="00B80C51">
        <w:rPr>
          <w:spacing w:val="14"/>
        </w:rPr>
        <w:t xml:space="preserve"> </w:t>
      </w:r>
      <w:r w:rsidRPr="00B80C51">
        <w:rPr>
          <w:spacing w:val="-1"/>
        </w:rPr>
        <w:t>three</w:t>
      </w:r>
      <w:r w:rsidRPr="00B80C51">
        <w:rPr>
          <w:spacing w:val="15"/>
        </w:rPr>
        <w:t xml:space="preserve"> </w:t>
      </w:r>
      <w:r w:rsidRPr="00B80C51">
        <w:rPr>
          <w:spacing w:val="-1"/>
        </w:rPr>
        <w:t>(3)</w:t>
      </w:r>
      <w:r w:rsidRPr="00B80C51">
        <w:rPr>
          <w:spacing w:val="14"/>
        </w:rPr>
        <w:t xml:space="preserve"> </w:t>
      </w:r>
      <w:r w:rsidRPr="00B80C51">
        <w:rPr>
          <w:spacing w:val="-1"/>
        </w:rPr>
        <w:t>consecutive</w:t>
      </w:r>
      <w:r w:rsidRPr="00B80C51">
        <w:rPr>
          <w:spacing w:val="15"/>
        </w:rPr>
        <w:t xml:space="preserve"> </w:t>
      </w:r>
      <w:r w:rsidRPr="00B80C51">
        <w:rPr>
          <w:spacing w:val="-1"/>
        </w:rPr>
        <w:t>workdays</w:t>
      </w:r>
      <w:r w:rsidRPr="00B80C51">
        <w:rPr>
          <w:spacing w:val="14"/>
        </w:rPr>
        <w:t xml:space="preserve"> </w:t>
      </w:r>
      <w:r w:rsidRPr="00B80C51">
        <w:rPr>
          <w:spacing w:val="-1"/>
        </w:rPr>
        <w:t>without</w:t>
      </w:r>
      <w:r w:rsidRPr="00B80C51">
        <w:rPr>
          <w:spacing w:val="15"/>
        </w:rPr>
        <w:t xml:space="preserve"> </w:t>
      </w:r>
      <w:r w:rsidRPr="00B80C51">
        <w:rPr>
          <w:spacing w:val="-1"/>
        </w:rPr>
        <w:t>approval</w:t>
      </w:r>
      <w:r w:rsidRPr="00B80C51">
        <w:rPr>
          <w:spacing w:val="14"/>
        </w:rPr>
        <w:t xml:space="preserve"> </w:t>
      </w:r>
      <w:r w:rsidRPr="00B80C51">
        <w:rPr>
          <w:spacing w:val="-1"/>
        </w:rPr>
        <w:t>shall</w:t>
      </w:r>
      <w:r w:rsidRPr="00B80C51">
        <w:rPr>
          <w:spacing w:val="14"/>
        </w:rPr>
        <w:t xml:space="preserve"> </w:t>
      </w:r>
      <w:r w:rsidRPr="00B80C51">
        <w:t>be</w:t>
      </w:r>
      <w:r w:rsidRPr="00B80C51">
        <w:rPr>
          <w:spacing w:val="15"/>
        </w:rPr>
        <w:t xml:space="preserve"> </w:t>
      </w:r>
      <w:r w:rsidRPr="00B80C51">
        <w:rPr>
          <w:spacing w:val="-1"/>
        </w:rPr>
        <w:t>considered</w:t>
      </w:r>
      <w:r w:rsidRPr="00B80C51">
        <w:rPr>
          <w:spacing w:val="13"/>
        </w:rPr>
        <w:t xml:space="preserve"> </w:t>
      </w:r>
      <w:r w:rsidRPr="00B80C51">
        <w:t>to</w:t>
      </w:r>
      <w:r w:rsidRPr="00B80C51">
        <w:rPr>
          <w:spacing w:val="15"/>
        </w:rPr>
        <w:t xml:space="preserve"> </w:t>
      </w:r>
      <w:r w:rsidRPr="00B80C51">
        <w:rPr>
          <w:spacing w:val="-1"/>
        </w:rPr>
        <w:t>have</w:t>
      </w:r>
      <w:r w:rsidRPr="00B80C51">
        <w:rPr>
          <w:spacing w:val="75"/>
        </w:rPr>
        <w:t xml:space="preserve"> </w:t>
      </w:r>
      <w:r w:rsidRPr="00B80C51">
        <w:rPr>
          <w:spacing w:val="-1"/>
        </w:rPr>
        <w:t>abandoned</w:t>
      </w:r>
      <w:r w:rsidRPr="00B80C51">
        <w:rPr>
          <w:spacing w:val="1"/>
        </w:rPr>
        <w:t xml:space="preserve"> </w:t>
      </w:r>
      <w:r w:rsidRPr="00B80C51">
        <w:rPr>
          <w:spacing w:val="-1"/>
        </w:rPr>
        <w:t>the</w:t>
      </w:r>
      <w:r w:rsidRPr="00B80C51">
        <w:rPr>
          <w:spacing w:val="1"/>
        </w:rPr>
        <w:t xml:space="preserve"> </w:t>
      </w:r>
      <w:r w:rsidRPr="00B80C51">
        <w:rPr>
          <w:spacing w:val="-1"/>
        </w:rPr>
        <w:t xml:space="preserve">position and </w:t>
      </w:r>
      <w:r w:rsidRPr="00B80C51">
        <w:t>to</w:t>
      </w:r>
      <w:r w:rsidRPr="00B80C51">
        <w:rPr>
          <w:spacing w:val="1"/>
        </w:rPr>
        <w:t xml:space="preserve"> </w:t>
      </w:r>
      <w:r w:rsidRPr="00B80C51">
        <w:rPr>
          <w:spacing w:val="-1"/>
        </w:rPr>
        <w:t>have</w:t>
      </w:r>
      <w:r w:rsidRPr="00B80C51">
        <w:rPr>
          <w:spacing w:val="1"/>
        </w:rPr>
        <w:t xml:space="preserve"> </w:t>
      </w:r>
      <w:r w:rsidRPr="00B80C51">
        <w:rPr>
          <w:spacing w:val="-1"/>
        </w:rPr>
        <w:t>resigned</w:t>
      </w:r>
      <w:r w:rsidRPr="00B80C51">
        <w:rPr>
          <w:spacing w:val="1"/>
        </w:rPr>
        <w:t xml:space="preserve"> </w:t>
      </w:r>
      <w:r w:rsidRPr="00B80C51">
        <w:rPr>
          <w:spacing w:val="-1"/>
        </w:rPr>
        <w:t>from the College.</w:t>
      </w:r>
    </w:p>
    <w:p w:rsidR="00202B5D" w:rsidRDefault="00202B5D" w:rsidP="00B80C51">
      <w:pPr>
        <w:rPr>
          <w:rFonts w:ascii="Arial Narrow" w:eastAsia="Arial Narrow" w:hAnsi="Arial Narrow" w:cs="Arial Narrow"/>
          <w:sz w:val="24"/>
          <w:szCs w:val="24"/>
        </w:rPr>
      </w:pPr>
    </w:p>
    <w:p w:rsidR="00B80C51" w:rsidRPr="00B80C51" w:rsidRDefault="00B80C51" w:rsidP="00B80C51">
      <w:pPr>
        <w:rPr>
          <w:rFonts w:ascii="Arial Narrow" w:eastAsia="Arial Narrow" w:hAnsi="Arial Narrow" w:cs="Arial Narrow"/>
          <w:sz w:val="24"/>
          <w:szCs w:val="24"/>
        </w:rPr>
      </w:pPr>
      <w:bookmarkStart w:id="0" w:name="_GoBack"/>
      <w:bookmarkEnd w:id="0"/>
    </w:p>
    <w:sectPr w:rsidR="00B80C51" w:rsidRPr="00B80C51" w:rsidSect="00B80C51">
      <w:headerReference w:type="default" r:id="rId6"/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531" w:rsidRDefault="002C2531" w:rsidP="00B80C51">
      <w:r>
        <w:separator/>
      </w:r>
    </w:p>
  </w:endnote>
  <w:endnote w:type="continuationSeparator" w:id="0">
    <w:p w:rsidR="002C2531" w:rsidRDefault="002C2531" w:rsidP="00B80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531" w:rsidRDefault="002C2531" w:rsidP="00B80C51">
      <w:r>
        <w:separator/>
      </w:r>
    </w:p>
  </w:footnote>
  <w:footnote w:type="continuationSeparator" w:id="0">
    <w:p w:rsidR="002C2531" w:rsidRDefault="002C2531" w:rsidP="00B80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C51" w:rsidRPr="00B80C51" w:rsidRDefault="00B80C51" w:rsidP="00B80C51">
    <w:pPr>
      <w:tabs>
        <w:tab w:val="center" w:pos="4680"/>
        <w:tab w:val="right" w:pos="9360"/>
      </w:tabs>
      <w:rPr>
        <w:rFonts w:ascii="Arial Narrow" w:eastAsia="Calibri" w:hAnsi="Arial Narrow" w:cs="Times New Roman"/>
        <w:b/>
        <w:i/>
        <w:sz w:val="20"/>
        <w:szCs w:val="20"/>
      </w:rPr>
    </w:pPr>
    <w:r>
      <w:rPr>
        <w:rFonts w:ascii="Arial Narrow" w:eastAsia="Calibri" w:hAnsi="Arial Narrow" w:cs="Times New Roman"/>
        <w:b/>
        <w:i/>
        <w:sz w:val="20"/>
        <w:szCs w:val="20"/>
      </w:rPr>
      <w:tab/>
    </w:r>
    <w:r>
      <w:rPr>
        <w:rFonts w:ascii="Arial Narrow" w:eastAsia="Calibri" w:hAnsi="Arial Narrow" w:cs="Times New Roman"/>
        <w:b/>
        <w:i/>
        <w:sz w:val="20"/>
        <w:szCs w:val="20"/>
      </w:rPr>
      <w:tab/>
    </w:r>
    <w:r w:rsidRPr="00B80C51">
      <w:rPr>
        <w:rFonts w:ascii="Arial Narrow" w:eastAsia="Calibri" w:hAnsi="Arial Narrow" w:cs="Times New Roman"/>
        <w:b/>
        <w:i/>
        <w:sz w:val="20"/>
        <w:szCs w:val="20"/>
      </w:rPr>
      <w:t>Revised 8/1/2017</w:t>
    </w:r>
  </w:p>
  <w:p w:rsidR="00B80C51" w:rsidRPr="00B80C51" w:rsidRDefault="00B80C51" w:rsidP="00B80C51">
    <w:pPr>
      <w:tabs>
        <w:tab w:val="center" w:pos="4680"/>
        <w:tab w:val="right" w:pos="9360"/>
      </w:tabs>
      <w:rPr>
        <w:rFonts w:ascii="Arial Narrow" w:eastAsia="Calibri" w:hAnsi="Arial Narrow" w:cs="Times New Roman"/>
        <w:b/>
        <w:sz w:val="20"/>
        <w:szCs w:val="20"/>
      </w:rPr>
    </w:pPr>
  </w:p>
  <w:p w:rsidR="00B80C51" w:rsidRDefault="00B80C51" w:rsidP="00B80C51">
    <w:pPr>
      <w:tabs>
        <w:tab w:val="center" w:pos="4680"/>
        <w:tab w:val="right" w:pos="9360"/>
      </w:tabs>
      <w:rPr>
        <w:rFonts w:ascii="Arial Narrow" w:eastAsia="Calibri" w:hAnsi="Arial Narrow" w:cs="Times New Roman"/>
        <w:b/>
        <w:sz w:val="20"/>
        <w:szCs w:val="20"/>
      </w:rPr>
    </w:pPr>
    <w:r w:rsidRPr="00B80C51">
      <w:rPr>
        <w:rFonts w:ascii="Arial Narrow" w:eastAsia="Calibri" w:hAnsi="Arial Narrow" w:cs="Times New Roman"/>
        <w:b/>
        <w:sz w:val="20"/>
        <w:szCs w:val="20"/>
      </w:rPr>
      <w:t>SECTION:  Personnel Policies and Procedures /</w:t>
    </w:r>
    <w:r>
      <w:rPr>
        <w:rFonts w:ascii="Arial Narrow" w:eastAsia="Calibri" w:hAnsi="Arial Narrow" w:cs="Times New Roman"/>
        <w:b/>
        <w:sz w:val="20"/>
        <w:szCs w:val="20"/>
      </w:rPr>
      <w:t xml:space="preserve"> General Personnel Policies and Procedures</w:t>
    </w:r>
    <w:r>
      <w:rPr>
        <w:rFonts w:ascii="Arial Narrow" w:eastAsia="Calibri" w:hAnsi="Arial Narrow" w:cs="Times New Roman"/>
        <w:b/>
        <w:sz w:val="20"/>
        <w:szCs w:val="20"/>
      </w:rPr>
      <w:tab/>
      <w:t>NUMBER:  F/8.1</w:t>
    </w:r>
  </w:p>
  <w:p w:rsidR="00B80C51" w:rsidRPr="00B80C51" w:rsidRDefault="00B80C51" w:rsidP="00B80C51">
    <w:pPr>
      <w:tabs>
        <w:tab w:val="center" w:pos="4680"/>
        <w:tab w:val="right" w:pos="9360"/>
      </w:tabs>
      <w:rPr>
        <w:rFonts w:ascii="Arial Narrow" w:eastAsia="Calibri" w:hAnsi="Arial Narrow" w:cs="Times New Roman"/>
        <w:b/>
        <w:sz w:val="20"/>
        <w:szCs w:val="20"/>
      </w:rPr>
    </w:pPr>
    <w:r>
      <w:rPr>
        <w:rFonts w:ascii="Arial Narrow" w:eastAsia="Calibri" w:hAnsi="Arial Narrow" w:cs="Times New Roman"/>
        <w:b/>
        <w:sz w:val="20"/>
        <w:szCs w:val="20"/>
      </w:rPr>
      <w:t xml:space="preserve">SUBJECT:  Abandonment of Position </w:t>
    </w:r>
  </w:p>
  <w:p w:rsidR="00B80C51" w:rsidRPr="00B80C51" w:rsidRDefault="00B80C51" w:rsidP="00B80C51">
    <w:pPr>
      <w:widowControl/>
      <w:tabs>
        <w:tab w:val="center" w:pos="4680"/>
        <w:tab w:val="right" w:pos="9360"/>
      </w:tabs>
      <w:rPr>
        <w:rFonts w:ascii="Arial Narrow" w:eastAsia="Arial" w:hAnsi="Arial Narrow" w:cs="Arial"/>
        <w:b/>
        <w:color w:val="000000"/>
        <w:sz w:val="20"/>
        <w:szCs w:val="20"/>
      </w:rPr>
    </w:pPr>
    <w:r w:rsidRPr="00B80C51">
      <w:rPr>
        <w:rFonts w:ascii="Arial Narrow" w:eastAsia="Arial" w:hAnsi="Arial Narrow" w:cs="Arial"/>
        <w:b/>
        <w:color w:val="000000"/>
        <w:sz w:val="20"/>
        <w:szCs w:val="20"/>
      </w:rPr>
      <w:t>SOURCE REFERENCE:</w:t>
    </w:r>
    <w:r>
      <w:rPr>
        <w:rFonts w:ascii="Arial Narrow" w:eastAsia="Arial" w:hAnsi="Arial Narrow" w:cs="Arial"/>
        <w:b/>
        <w:color w:val="000000"/>
        <w:sz w:val="20"/>
        <w:szCs w:val="20"/>
      </w:rPr>
      <w:t xml:space="preserve"> Board of Trustees Policy 618.01</w:t>
    </w:r>
  </w:p>
  <w:p w:rsidR="00B80C51" w:rsidRPr="00B80C51" w:rsidRDefault="00B80C51" w:rsidP="00B80C51">
    <w:pPr>
      <w:widowControl/>
      <w:tabs>
        <w:tab w:val="right" w:leader="underscore" w:pos="9360"/>
      </w:tabs>
      <w:rPr>
        <w:rFonts w:ascii="Arial Narrow" w:eastAsia="Arial" w:hAnsi="Arial Narrow" w:cs="Arial"/>
        <w:b/>
        <w:color w:val="000000"/>
        <w:sz w:val="20"/>
        <w:szCs w:val="20"/>
      </w:rPr>
    </w:pPr>
    <w:r w:rsidRPr="00B80C51">
      <w:rPr>
        <w:rFonts w:ascii="Arial Narrow" w:eastAsia="Arial" w:hAnsi="Arial Narrow" w:cs="Arial"/>
        <w:b/>
        <w:color w:val="000000"/>
        <w:sz w:val="20"/>
        <w:szCs w:val="20"/>
      </w:rPr>
      <w:tab/>
    </w:r>
  </w:p>
  <w:p w:rsidR="00B80C51" w:rsidRDefault="00B80C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02B5D"/>
    <w:rsid w:val="00202B5D"/>
    <w:rsid w:val="002102C7"/>
    <w:rsid w:val="0025128F"/>
    <w:rsid w:val="002C2531"/>
    <w:rsid w:val="00404D6C"/>
    <w:rsid w:val="00570D7E"/>
    <w:rsid w:val="006A7AFF"/>
    <w:rsid w:val="009419C3"/>
    <w:rsid w:val="00982B75"/>
    <w:rsid w:val="009D08F6"/>
    <w:rsid w:val="00A40954"/>
    <w:rsid w:val="00B80C51"/>
    <w:rsid w:val="00BC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D48A27-1471-4FE5-80C0-D29827C76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3173"/>
      <w:outlineLvl w:val="0"/>
    </w:pPr>
    <w:rPr>
      <w:rFonts w:ascii="Arial Narrow" w:eastAsia="Arial Narrow" w:hAnsi="Arial Narro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 w:firstLine="720"/>
    </w:pPr>
    <w:rPr>
      <w:rFonts w:ascii="Arial Narrow" w:eastAsia="Arial Narrow" w:hAnsi="Arial Narrow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80C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C5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80C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0C51"/>
  </w:style>
  <w:style w:type="paragraph" w:styleId="Footer">
    <w:name w:val="footer"/>
    <w:basedOn w:val="Normal"/>
    <w:link w:val="FooterChar"/>
    <w:uiPriority w:val="99"/>
    <w:unhideWhenUsed/>
    <w:rsid w:val="00B80C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0C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GADSDEN  STATE COMMUNITY  COLLEGE</vt:lpstr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GADSDEN  STATE COMMUNITY  COLLEGE</dc:title>
  <dc:creator>nbridges</dc:creator>
  <cp:lastModifiedBy>Jennifer Bright</cp:lastModifiedBy>
  <cp:revision>12</cp:revision>
  <cp:lastPrinted>2017-09-19T16:12:00Z</cp:lastPrinted>
  <dcterms:created xsi:type="dcterms:W3CDTF">2017-08-02T13:30:00Z</dcterms:created>
  <dcterms:modified xsi:type="dcterms:W3CDTF">2021-03-15T19:36:00Z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2017-07-26T00:00:00Z</vt:filetime>
  </property>
  <property fmtid="{D5CDD505-2E9C-101B-9397-08002B2CF9AE}" pid="3" name="LastSaved">
    <vt:filetime>2017-08-02T00:00:00Z</vt:filetime>
  </property>
</Properties>
</file>